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附 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新县政务服务社会监督员申请表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6"/>
        <w:tblW w:w="8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2280"/>
        <w:gridCol w:w="1725"/>
        <w:gridCol w:w="1575"/>
        <w:gridCol w:w="91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身份证号码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年龄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身份应填：人大代表、政协委员、群团组织、企业代表、离退休干部、城乡居民代表、媒体工作人员、社区代表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" w:hAnsi="楷体" w:eastAsia="楷体" w:cs="楷体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楷体" w:hAnsi="楷体" w:eastAsia="楷体" w:cs="楷体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楷体" w:hAnsi="楷体" w:eastAsia="楷体" w:cs="楷体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" w:hAnsi="楷体" w:eastAsia="楷体" w:cs="楷体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楷体" w:hAnsi="楷体" w:eastAsia="楷体" w:cs="楷体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43"/>
    <w:rsid w:val="0099424D"/>
    <w:rsid w:val="009B06E7"/>
    <w:rsid w:val="00B14443"/>
    <w:rsid w:val="00BE5268"/>
    <w:rsid w:val="00E72D8B"/>
    <w:rsid w:val="0D165E20"/>
    <w:rsid w:val="0FC57876"/>
    <w:rsid w:val="28821D54"/>
    <w:rsid w:val="31535A45"/>
    <w:rsid w:val="4C680B36"/>
    <w:rsid w:val="58BA64E1"/>
    <w:rsid w:val="5A0555AA"/>
    <w:rsid w:val="7C09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247</Words>
  <Characters>1412</Characters>
  <Lines>11</Lines>
  <Paragraphs>3</Paragraphs>
  <TotalTime>12</TotalTime>
  <ScaleCrop>false</ScaleCrop>
  <LinksUpToDate>false</LinksUpToDate>
  <CharactersWithSpaces>1656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2020-06-18T01:32:00Z</dcterms:created>
  <dc:creator>Lenovo</dc:creator>
  <cp:lastModifiedBy>执念</cp:lastModifiedBy>
  <cp:lastPrinted>2020-06-18T02:49:00Z</cp:lastPrinted>
  <dcterms:modified xsi:type="dcterms:W3CDTF">2020-06-18T03:12:07Z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