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/>
        <w:jc w:val="center"/>
        <w:textAlignment w:val="top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sz w:val="36"/>
          <w:szCs w:val="36"/>
          <w:bdr w:val="none" w:color="auto" w:sz="0" w:space="0"/>
          <w:shd w:val="clear" w:fill="FFFFFF"/>
        </w:rPr>
        <w:t>河南省省直事业单位拟聘用人员名册表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/>
        <w:jc w:val="both"/>
        <w:textAlignment w:val="top"/>
        <w:rPr>
          <w:sz w:val="24"/>
          <w:szCs w:val="24"/>
        </w:rPr>
      </w:pP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40" w:lineRule="atLeast"/>
        <w:ind w:left="0" w:right="0"/>
        <w:jc w:val="both"/>
        <w:textAlignment w:val="top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填报单位：河南省商业经济研究所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    </w:t>
      </w:r>
    </w:p>
    <w:tbl>
      <w:tblPr>
        <w:tblW w:w="4995" w:type="pct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593"/>
        <w:gridCol w:w="538"/>
        <w:gridCol w:w="876"/>
        <w:gridCol w:w="1015"/>
        <w:gridCol w:w="1213"/>
        <w:gridCol w:w="945"/>
        <w:gridCol w:w="840"/>
        <w:gridCol w:w="420"/>
        <w:gridCol w:w="1226"/>
        <w:gridCol w:w="421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6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32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2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60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72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（学位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53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47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23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名次</w:t>
            </w:r>
          </w:p>
        </w:tc>
        <w:tc>
          <w:tcPr>
            <w:tcW w:w="73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聘用岗位</w:t>
            </w:r>
          </w:p>
        </w:tc>
        <w:tc>
          <w:tcPr>
            <w:tcW w:w="23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3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杨旭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1992.1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中共党员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9020102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74.48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同报考岗位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textAlignment w:val="top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周琼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1992.5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共青团员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9020102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71.55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同报考岗位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textAlignment w:val="top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贾万聪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1990.4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中共党员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9020103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68.635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同报考岗位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textAlignment w:val="top"/>
              <w:rPr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360" w:lineRule="atLeast"/>
        <w:ind w:left="0" w:right="0" w:firstLine="645"/>
        <w:textAlignment w:val="top"/>
        <w:rPr>
          <w:sz w:val="24"/>
          <w:szCs w:val="24"/>
        </w:rPr>
      </w:pPr>
      <w:r>
        <w:rPr>
          <w:rFonts w:ascii="仿宋_GB2312" w:eastAsia="仿宋_GB2312" w:cs="仿宋_GB2312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40" w:lineRule="atLeast"/>
        <w:ind w:left="0" w:right="0"/>
        <w:textAlignment w:val="top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B3556"/>
    <w:rsid w:val="408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2021-01-13T07:12:00Z</dcterms:created>
  <dc:creator>123</dc:creator>
  <cp:lastModifiedBy>123</cp:lastModifiedBy>
  <dcterms:modified xsi:type="dcterms:W3CDTF">2021-01-13T07:13:23Z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