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1D1A" w14:textId="77777777" w:rsidR="00E47E41" w:rsidRDefault="00000000">
      <w:pPr>
        <w:spacing w:line="600" w:lineRule="exact"/>
      </w:pPr>
      <w:r>
        <w:rPr>
          <w:rFonts w:hint="eastAsia"/>
        </w:rPr>
        <w:t>附件《招聘岗位一览表》</w:t>
      </w:r>
    </w:p>
    <w:tbl>
      <w:tblPr>
        <w:tblW w:w="12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965"/>
        <w:gridCol w:w="5545"/>
        <w:gridCol w:w="4921"/>
      </w:tblGrid>
      <w:tr w:rsidR="00E47E41" w14:paraId="2FAF4ABA" w14:textId="77777777">
        <w:trPr>
          <w:trHeight w:hRule="exact" w:val="762"/>
          <w:jc w:val="center"/>
        </w:trPr>
        <w:tc>
          <w:tcPr>
            <w:tcW w:w="1310" w:type="dxa"/>
            <w:vAlign w:val="center"/>
          </w:tcPr>
          <w:p w14:paraId="55C7BD06" w14:textId="77777777" w:rsidR="00E47E41" w:rsidRDefault="00000000">
            <w:pPr>
              <w:spacing w:line="600" w:lineRule="exact"/>
              <w:jc w:val="center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岗位</w:t>
            </w:r>
          </w:p>
        </w:tc>
        <w:tc>
          <w:tcPr>
            <w:tcW w:w="965" w:type="dxa"/>
            <w:vAlign w:val="center"/>
          </w:tcPr>
          <w:p w14:paraId="0B8274D8" w14:textId="77777777" w:rsidR="00E47E41" w:rsidRDefault="00000000">
            <w:pPr>
              <w:spacing w:line="600" w:lineRule="exact"/>
              <w:jc w:val="center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需求数量</w:t>
            </w:r>
          </w:p>
        </w:tc>
        <w:tc>
          <w:tcPr>
            <w:tcW w:w="5545" w:type="dxa"/>
            <w:vAlign w:val="center"/>
          </w:tcPr>
          <w:p w14:paraId="2268574D" w14:textId="77777777" w:rsidR="00E47E41" w:rsidRDefault="00000000">
            <w:pPr>
              <w:spacing w:line="600" w:lineRule="exact"/>
              <w:jc w:val="center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岗位职责</w:t>
            </w:r>
          </w:p>
        </w:tc>
        <w:tc>
          <w:tcPr>
            <w:tcW w:w="4921" w:type="dxa"/>
            <w:vAlign w:val="center"/>
          </w:tcPr>
          <w:p w14:paraId="0F4D54F0" w14:textId="77777777" w:rsidR="00E47E41" w:rsidRDefault="00000000">
            <w:pPr>
              <w:spacing w:line="600" w:lineRule="exact"/>
              <w:jc w:val="center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任职条件</w:t>
            </w:r>
          </w:p>
        </w:tc>
      </w:tr>
      <w:tr w:rsidR="00E47E41" w14:paraId="02F99B51" w14:textId="77777777">
        <w:trPr>
          <w:trHeight w:hRule="exact" w:val="5533"/>
          <w:jc w:val="center"/>
        </w:trPr>
        <w:tc>
          <w:tcPr>
            <w:tcW w:w="1310" w:type="dxa"/>
            <w:vAlign w:val="center"/>
          </w:tcPr>
          <w:p w14:paraId="4777467A" w14:textId="77777777" w:rsidR="00E47E41" w:rsidRDefault="00000000">
            <w:pPr>
              <w:spacing w:line="600" w:lineRule="exact"/>
              <w:jc w:val="center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业务辅助岗</w:t>
            </w:r>
          </w:p>
        </w:tc>
        <w:tc>
          <w:tcPr>
            <w:tcW w:w="965" w:type="dxa"/>
            <w:vAlign w:val="center"/>
          </w:tcPr>
          <w:p w14:paraId="546DF1CC" w14:textId="77777777" w:rsidR="00E47E41" w:rsidRDefault="00000000">
            <w:pPr>
              <w:spacing w:line="600" w:lineRule="exact"/>
              <w:jc w:val="center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1</w:t>
            </w:r>
          </w:p>
        </w:tc>
        <w:tc>
          <w:tcPr>
            <w:tcW w:w="5545" w:type="dxa"/>
            <w:vAlign w:val="center"/>
          </w:tcPr>
          <w:p w14:paraId="0C8ACF64" w14:textId="77777777" w:rsidR="00E47E41" w:rsidRDefault="00000000">
            <w:pPr>
              <w:spacing w:line="600" w:lineRule="exact"/>
              <w:jc w:val="left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1.协助业务开拓和客户拜访，协助出具服务方案；</w:t>
            </w:r>
          </w:p>
          <w:p w14:paraId="630EEB75" w14:textId="77777777" w:rsidR="00E47E41" w:rsidRDefault="00000000">
            <w:pPr>
              <w:spacing w:line="600" w:lineRule="exact"/>
              <w:jc w:val="left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2.负责部门内部合同管理工作；</w:t>
            </w:r>
            <w:r>
              <w:rPr>
                <w:rFonts w:ascii="FangSong_GB2312" w:hAnsi="FangSong_GB2312" w:cs="FangSong_GB2312" w:hint="eastAsia"/>
              </w:rPr>
              <w:br/>
              <w:t>3.协助完成投标工作；</w:t>
            </w:r>
            <w:r>
              <w:rPr>
                <w:rFonts w:ascii="FangSong_GB2312" w:hAnsi="FangSong_GB2312" w:cs="FangSong_GB2312" w:hint="eastAsia"/>
              </w:rPr>
              <w:br/>
              <w:t>4.协助进行员工福利采购工作；</w:t>
            </w:r>
            <w:r>
              <w:rPr>
                <w:rFonts w:ascii="FangSong_GB2312" w:hAnsi="FangSong_GB2312" w:cs="FangSong_GB2312" w:hint="eastAsia"/>
              </w:rPr>
              <w:br/>
              <w:t>5.领导交办的其他工作。</w:t>
            </w:r>
          </w:p>
        </w:tc>
        <w:tc>
          <w:tcPr>
            <w:tcW w:w="4921" w:type="dxa"/>
            <w:vAlign w:val="center"/>
          </w:tcPr>
          <w:p w14:paraId="50B9D380" w14:textId="77777777" w:rsidR="00E47E41" w:rsidRDefault="00000000">
            <w:pPr>
              <w:spacing w:line="600" w:lineRule="exact"/>
              <w:jc w:val="left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1.全日制本科及以上学历；年龄28岁及以下；择业期大学生（2年内未就业）；</w:t>
            </w:r>
          </w:p>
          <w:p w14:paraId="099EC0C8" w14:textId="77777777" w:rsidR="00E47E41" w:rsidRDefault="00000000">
            <w:pPr>
              <w:spacing w:line="600" w:lineRule="exact"/>
              <w:jc w:val="left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2.人力资源管理专业优先；</w:t>
            </w:r>
          </w:p>
          <w:p w14:paraId="0A16C774" w14:textId="77777777" w:rsidR="00E47E41" w:rsidRDefault="00000000">
            <w:pPr>
              <w:spacing w:line="600" w:lineRule="exact"/>
              <w:jc w:val="left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3.沟通能力强，有较强的团队合作意识，思路清晰；</w:t>
            </w:r>
          </w:p>
          <w:p w14:paraId="610E8AEE" w14:textId="77777777" w:rsidR="00E47E41" w:rsidRDefault="00000000">
            <w:pPr>
              <w:spacing w:line="600" w:lineRule="exact"/>
              <w:jc w:val="left"/>
              <w:rPr>
                <w:rFonts w:ascii="FangSong_GB2312" w:hAnsi="FangSong_GB2312" w:cs="FangSong_GB2312"/>
              </w:rPr>
            </w:pPr>
            <w:r>
              <w:rPr>
                <w:rFonts w:ascii="FangSong_GB2312" w:hAnsi="FangSong_GB2312" w:cs="FangSong_GB2312" w:hint="eastAsia"/>
              </w:rPr>
              <w:t>4.工作认真细致，有高度的客户服务意识和解决突发性问题的能力。</w:t>
            </w:r>
          </w:p>
        </w:tc>
      </w:tr>
    </w:tbl>
    <w:p w14:paraId="33DE30E3" w14:textId="77777777" w:rsidR="00E47E41" w:rsidRDefault="00E47E41">
      <w:pPr>
        <w:pStyle w:val="NormalIndent"/>
        <w:spacing w:line="600" w:lineRule="exact"/>
        <w:ind w:firstLineChars="0" w:firstLine="0"/>
      </w:pPr>
    </w:p>
    <w:sectPr w:rsidR="00E47E41">
      <w:pgSz w:w="16838" w:h="11906" w:orient="landscape"/>
      <w:pgMar w:top="1531" w:right="1440" w:bottom="1531" w:left="1440" w:header="851" w:footer="992" w:gutter="0"/>
      <w:cols w:space="0"/>
      <w:docGrid w:type="lines" w:linePitch="4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Microsoft YaHei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iTi_GB2312">
    <w:altName w:val="Microsoft YaHei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4FF3A0"/>
    <w:multiLevelType w:val="singleLevel"/>
    <w:tmpl w:val="AB4FF3A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13342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proofState w:spelling="clean" w:grammar="clean"/>
  <w:defaultTabStop w:val="420"/>
  <w:drawingGridVerticalSpacing w:val="22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2AE5F3C"/>
    <w:rsid w:val="002D08AB"/>
    <w:rsid w:val="005520BD"/>
    <w:rsid w:val="00A10993"/>
    <w:rsid w:val="00B5097B"/>
    <w:rsid w:val="00E47E41"/>
    <w:rsid w:val="00FD018F"/>
    <w:rsid w:val="02AE5F3C"/>
    <w:rsid w:val="03C54999"/>
    <w:rsid w:val="03D63FB1"/>
    <w:rsid w:val="045D2E23"/>
    <w:rsid w:val="05863B59"/>
    <w:rsid w:val="05991B74"/>
    <w:rsid w:val="07227D17"/>
    <w:rsid w:val="08033848"/>
    <w:rsid w:val="09055F84"/>
    <w:rsid w:val="0A1535E8"/>
    <w:rsid w:val="0B130793"/>
    <w:rsid w:val="0CEC11E8"/>
    <w:rsid w:val="0D1D3A97"/>
    <w:rsid w:val="0DDF0D4D"/>
    <w:rsid w:val="0E1E7AC7"/>
    <w:rsid w:val="0E6038BF"/>
    <w:rsid w:val="0EC00B7E"/>
    <w:rsid w:val="0F322883"/>
    <w:rsid w:val="0F4B3C50"/>
    <w:rsid w:val="0F532D2B"/>
    <w:rsid w:val="0FBD6822"/>
    <w:rsid w:val="12E8502E"/>
    <w:rsid w:val="136F66CF"/>
    <w:rsid w:val="189C1D14"/>
    <w:rsid w:val="19120228"/>
    <w:rsid w:val="19414D43"/>
    <w:rsid w:val="1A913AE6"/>
    <w:rsid w:val="1B6500CD"/>
    <w:rsid w:val="1C8054A9"/>
    <w:rsid w:val="1E9D60A9"/>
    <w:rsid w:val="1F1B56D7"/>
    <w:rsid w:val="1FCC441A"/>
    <w:rsid w:val="1FF97A4C"/>
    <w:rsid w:val="202B483F"/>
    <w:rsid w:val="20C31E08"/>
    <w:rsid w:val="20C87D15"/>
    <w:rsid w:val="20F52909"/>
    <w:rsid w:val="21935C7E"/>
    <w:rsid w:val="21EF6054"/>
    <w:rsid w:val="228C2DF9"/>
    <w:rsid w:val="23BB221D"/>
    <w:rsid w:val="245142FB"/>
    <w:rsid w:val="257F09F3"/>
    <w:rsid w:val="25981AB5"/>
    <w:rsid w:val="297B3BC8"/>
    <w:rsid w:val="2A4E3351"/>
    <w:rsid w:val="2A9F5694"/>
    <w:rsid w:val="2CF77A09"/>
    <w:rsid w:val="2D0839C4"/>
    <w:rsid w:val="2D53689C"/>
    <w:rsid w:val="2D6333A1"/>
    <w:rsid w:val="2D665A95"/>
    <w:rsid w:val="30142680"/>
    <w:rsid w:val="310E0E7D"/>
    <w:rsid w:val="31F2079F"/>
    <w:rsid w:val="338D077F"/>
    <w:rsid w:val="3642274D"/>
    <w:rsid w:val="37774B1D"/>
    <w:rsid w:val="38242C2C"/>
    <w:rsid w:val="38443FB2"/>
    <w:rsid w:val="3A971EE4"/>
    <w:rsid w:val="3B4F5639"/>
    <w:rsid w:val="3BC46D08"/>
    <w:rsid w:val="3DD05E38"/>
    <w:rsid w:val="3E7D0F3F"/>
    <w:rsid w:val="3F1E169C"/>
    <w:rsid w:val="43E268C5"/>
    <w:rsid w:val="43E32BEE"/>
    <w:rsid w:val="44827761"/>
    <w:rsid w:val="45375398"/>
    <w:rsid w:val="48A70ADD"/>
    <w:rsid w:val="49AE2DA6"/>
    <w:rsid w:val="4AC130EB"/>
    <w:rsid w:val="4ACA0024"/>
    <w:rsid w:val="4BB92BF1"/>
    <w:rsid w:val="4BC82845"/>
    <w:rsid w:val="4BED22AB"/>
    <w:rsid w:val="4C2D26A8"/>
    <w:rsid w:val="4CE46A06"/>
    <w:rsid w:val="4D16138E"/>
    <w:rsid w:val="50AF7602"/>
    <w:rsid w:val="53990623"/>
    <w:rsid w:val="53E235C1"/>
    <w:rsid w:val="55FE4E73"/>
    <w:rsid w:val="563D3E2F"/>
    <w:rsid w:val="56B81CE1"/>
    <w:rsid w:val="5932754F"/>
    <w:rsid w:val="5BDD6458"/>
    <w:rsid w:val="5C0E16BC"/>
    <w:rsid w:val="5C186254"/>
    <w:rsid w:val="5ECA1FD8"/>
    <w:rsid w:val="5F427DC1"/>
    <w:rsid w:val="610B7004"/>
    <w:rsid w:val="62830E1C"/>
    <w:rsid w:val="645371E5"/>
    <w:rsid w:val="646F1658"/>
    <w:rsid w:val="64EF48F5"/>
    <w:rsid w:val="65286D86"/>
    <w:rsid w:val="65FF185A"/>
    <w:rsid w:val="69AC2A06"/>
    <w:rsid w:val="6F265009"/>
    <w:rsid w:val="6FF43359"/>
    <w:rsid w:val="726427EF"/>
    <w:rsid w:val="72EE5E3E"/>
    <w:rsid w:val="73A806E2"/>
    <w:rsid w:val="740022CC"/>
    <w:rsid w:val="748C590E"/>
    <w:rsid w:val="750162FC"/>
    <w:rsid w:val="75C64E50"/>
    <w:rsid w:val="77450CAB"/>
    <w:rsid w:val="778C2845"/>
    <w:rsid w:val="78A50E3F"/>
    <w:rsid w:val="79142376"/>
    <w:rsid w:val="791A3E30"/>
    <w:rsid w:val="79EF706B"/>
    <w:rsid w:val="7B114DBF"/>
    <w:rsid w:val="7D32101D"/>
    <w:rsid w:val="7DB12205"/>
    <w:rsid w:val="7FBA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92E6B32"/>
  <w15:docId w15:val="{CAAE7532-E94D-674F-A442-466E60DF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BodyTextFirstIndent"/>
    <w:qFormat/>
    <w:pPr>
      <w:widowControl w:val="0"/>
      <w:jc w:val="both"/>
    </w:pPr>
    <w:rPr>
      <w:rFonts w:eastAsia="FangSong_GB2312"/>
      <w:kern w:val="2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link w:val="Heading2Char"/>
    <w:unhideWhenUsed/>
    <w:qFormat/>
    <w:pPr>
      <w:spacing w:line="600" w:lineRule="exact"/>
      <w:ind w:firstLineChars="200" w:firstLine="880"/>
      <w:outlineLvl w:val="1"/>
    </w:pPr>
    <w:rPr>
      <w:rFonts w:ascii="Arial" w:eastAsia="KaiTi_GB2312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FirstIndent">
    <w:name w:val="Body Text First Indent"/>
    <w:next w:val="Normal"/>
    <w:qFormat/>
    <w:pPr>
      <w:widowControl w:val="0"/>
      <w:ind w:firstLineChars="100" w:firstLine="420"/>
      <w:jc w:val="both"/>
    </w:pPr>
    <w:rPr>
      <w:rFonts w:ascii="Calibri" w:hAnsi="Calibri"/>
      <w:kern w:val="2"/>
      <w:sz w:val="21"/>
      <w:szCs w:val="22"/>
    </w:rPr>
  </w:style>
  <w:style w:type="paragraph" w:styleId="NormalIndent">
    <w:name w:val="Normal Indent"/>
    <w:basedOn w:val="Normal"/>
    <w:uiPriority w:val="99"/>
    <w:unhideWhenUsed/>
    <w:qFormat/>
    <w:pPr>
      <w:ind w:firstLineChars="200" w:firstLine="420"/>
    </w:pPr>
  </w:style>
  <w:style w:type="paragraph" w:styleId="BodyText">
    <w:name w:val="Body Text"/>
    <w:basedOn w:val="Normal"/>
    <w:next w:val="BodyText2"/>
    <w:qFormat/>
    <w:pPr>
      <w:spacing w:after="120"/>
    </w:pPr>
  </w:style>
  <w:style w:type="paragraph" w:styleId="BodyText2">
    <w:name w:val="Body Text 2"/>
    <w:basedOn w:val="Normal"/>
    <w:qFormat/>
    <w:pPr>
      <w:adjustRightInd w:val="0"/>
      <w:snapToGrid w:val="0"/>
      <w:spacing w:line="480" w:lineRule="atLeast"/>
    </w:pPr>
    <w:rPr>
      <w:rFonts w:ascii="SimSun" w:hAnsi="SimSun"/>
      <w:sz w:val="28"/>
    </w:rPr>
  </w:style>
  <w:style w:type="paragraph" w:styleId="BodyTextIndent">
    <w:name w:val="Body Text Indent"/>
    <w:basedOn w:val="Normal"/>
    <w:qFormat/>
    <w:pPr>
      <w:spacing w:after="120"/>
      <w:ind w:leftChars="200" w:left="420"/>
    </w:p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正文文本首行缩进1"/>
    <w:basedOn w:val="BodyText"/>
    <w:next w:val="21"/>
    <w:qFormat/>
    <w:pPr>
      <w:ind w:firstLineChars="100" w:firstLine="420"/>
    </w:pPr>
  </w:style>
  <w:style w:type="paragraph" w:customStyle="1" w:styleId="21">
    <w:name w:val="正文文本首行缩进 21"/>
    <w:basedOn w:val="BodyTextIndent"/>
    <w:qFormat/>
    <w:pPr>
      <w:ind w:firstLineChars="200" w:firstLine="420"/>
    </w:pPr>
  </w:style>
  <w:style w:type="character" w:customStyle="1" w:styleId="Heading2Char">
    <w:name w:val="Heading 2 Char"/>
    <w:link w:val="Heading2"/>
    <w:qFormat/>
    <w:rPr>
      <w:rFonts w:ascii="Arial" w:eastAsia="KaiTi_GB2312" w:hAnsi="Arial"/>
      <w:b/>
    </w:rPr>
  </w:style>
  <w:style w:type="table" w:customStyle="1" w:styleId="TableNormal1">
    <w:name w:val="Table Normal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Jing</dc:creator>
  <cp:lastModifiedBy>nkdqsb@gmail.com</cp:lastModifiedBy>
  <cp:revision>2</cp:revision>
  <cp:lastPrinted>2025-04-30T08:29:00Z</cp:lastPrinted>
  <dcterms:created xsi:type="dcterms:W3CDTF">2025-12-15T03:00:00Z</dcterms:created>
  <dcterms:modified xsi:type="dcterms:W3CDTF">2025-12-15T03:00:00Z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eyJoZGlkIjoiYTY5NmYwNTk5Y2Y5N2U5Y2RiNDIzN2Q3NmNkYTczNzEiLCJ1c2VySWQiOiIxMzk1MTIyNTc3In0=</vt:lpwstr>
  </property>
  <property fmtid="{D5CDD505-2E9C-101B-9397-08002B2CF9AE}" pid="4" name="ICV">
    <vt:lpwstr>49442C524FF848C08B3370655A58C256_13</vt:lpwstr>
  </property>
</Properties>
</file>