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3EC11D3D">
      <w:pPr>
        <w:pStyle w:val="2"/>
        <w:shd w:val="clear" w:color="auto" w:fill="FFFFFF"/>
        <w:spacing w:before="0" w:beforeAutospacing="0" w:after="0" w:afterAutospacing="0" w:line="600" w:lineRule="exact"/>
        <w:jc w:val="center"/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  <w:lang w:val="en-US" w:eastAsia="zh-CN"/>
        </w:rPr>
      </w:pP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</w:rPr>
        <w:t>河南省省直事业单位</w:t>
      </w: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  <w:lang w:val="en-US" w:eastAsia="zh-CN"/>
        </w:rPr>
        <w:t>拟</w:t>
      </w: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</w:rPr>
        <w:t>聘用人员</w:t>
      </w: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  <w:lang w:val="en-US" w:eastAsia="zh-CN"/>
        </w:rPr>
        <w:t>名</w:t>
      </w: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</w:rPr>
        <w:t>册</w:t>
      </w:r>
      <w:r>
        <w:rPr>
          <w:rFonts w:hint="eastAsia" w:ascii="方正小标宋简体" w:hAnsi="宋体" w:eastAsia="方正小标宋简体"/>
          <w:b/>
          <w:color w:val="000000"/>
          <w:sz w:val="44"/>
          <w:szCs w:val="44"/>
          <w:shd w:val="clear" w:color="auto" w:fill="FFFFFF"/>
          <w:lang w:val="en-US" w:eastAsia="zh-CN"/>
        </w:rPr>
        <w:t>表</w:t>
      </w:r>
    </w:p>
    <w:p w14:paraId="016BB788">
      <w:pPr>
        <w:spacing w:line="520" w:lineRule="exact"/>
        <w:ind w:right="283"/>
        <w:jc w:val="left"/>
        <w:rPr>
          <w:rFonts w:hint="default" w:ascii="Times New Roman" w:hAnsi="Times New Roman" w:eastAsia="楷体_GB2312" w:cs="Times New Roman"/>
          <w:b w:val="0"/>
          <w:bCs/>
          <w:color w:val="000000"/>
          <w:sz w:val="28"/>
          <w:szCs w:val="28"/>
          <w:shd w:val="clear" w:color="auto" w:fill="FFFFFF"/>
          <w:lang w:val="en-US" w:eastAsia="zh-CN"/>
        </w:rPr>
      </w:pPr>
      <w:r>
        <w:rPr>
          <w:rFonts w:hint="eastAsia" w:ascii="Times New Roman" w:hAnsi="Times New Roman" w:eastAsia="楷体_GB2312" w:cs="Times New Roman"/>
          <w:b w:val="0"/>
          <w:bCs/>
          <w:color w:val="000000"/>
          <w:sz w:val="28"/>
          <w:szCs w:val="28"/>
          <w:shd w:val="clear" w:color="auto" w:fill="FFFFFF"/>
          <w:lang w:val="en-US" w:eastAsia="zh-CN"/>
        </w:rPr>
        <w:t>填报单位：河南医药大学</w:t>
      </w:r>
    </w:p>
    <w:tbl>
      <w:tblPr>
        <w:tblStyle w:val="3"/>
        <w:tblW w:w="1398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47"/>
        <w:gridCol w:w="1418"/>
        <w:gridCol w:w="769"/>
        <w:gridCol w:w="1095"/>
        <w:gridCol w:w="750"/>
        <w:gridCol w:w="3078"/>
        <w:gridCol w:w="1380"/>
        <w:gridCol w:w="1315"/>
        <w:gridCol w:w="1127"/>
        <w:gridCol w:w="1410"/>
        <w:gridCol w:w="798"/>
      </w:tblGrid>
      <w:tr w14:paraId="70BB5C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987" w:type="dxa"/>
            <w:gridSpan w:val="11"/>
            <w:noWrap w:val="0"/>
            <w:vAlign w:val="center"/>
          </w:tcPr>
          <w:p w14:paraId="41793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河南医药大学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（</w:t>
            </w:r>
            <w:r>
              <w:rPr>
                <w:rFonts w:hint="eastAsia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19</w:t>
            </w: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人）</w:t>
            </w:r>
          </w:p>
        </w:tc>
      </w:tr>
      <w:tr w14:paraId="21F01ED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7225FD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418" w:type="dxa"/>
            <w:noWrap w:val="0"/>
            <w:vAlign w:val="center"/>
          </w:tcPr>
          <w:p w14:paraId="6238FA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69" w:type="dxa"/>
            <w:noWrap w:val="0"/>
            <w:vAlign w:val="center"/>
          </w:tcPr>
          <w:p w14:paraId="5F9743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95" w:type="dxa"/>
            <w:noWrap w:val="0"/>
            <w:vAlign w:val="center"/>
          </w:tcPr>
          <w:p w14:paraId="7C42DDD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出生</w:t>
            </w:r>
          </w:p>
          <w:p w14:paraId="6C6675E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FF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年月</w:t>
            </w:r>
          </w:p>
        </w:tc>
        <w:tc>
          <w:tcPr>
            <w:tcW w:w="750" w:type="dxa"/>
            <w:noWrap w:val="0"/>
            <w:vAlign w:val="center"/>
          </w:tcPr>
          <w:p w14:paraId="55ADD71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政治</w:t>
            </w:r>
          </w:p>
          <w:p w14:paraId="259BAD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面貌</w:t>
            </w:r>
          </w:p>
        </w:tc>
        <w:tc>
          <w:tcPr>
            <w:tcW w:w="3078" w:type="dxa"/>
            <w:noWrap w:val="0"/>
            <w:vAlign w:val="center"/>
          </w:tcPr>
          <w:p w14:paraId="207091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毕业院校</w:t>
            </w:r>
          </w:p>
          <w:p w14:paraId="465933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380" w:type="dxa"/>
            <w:noWrap w:val="0"/>
            <w:vAlign w:val="center"/>
          </w:tcPr>
          <w:p w14:paraId="24DB05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学历</w:t>
            </w:r>
          </w:p>
          <w:p w14:paraId="6B81D4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学位)</w:t>
            </w:r>
          </w:p>
        </w:tc>
        <w:tc>
          <w:tcPr>
            <w:tcW w:w="1315" w:type="dxa"/>
            <w:noWrap w:val="0"/>
            <w:vAlign w:val="center"/>
          </w:tcPr>
          <w:p w14:paraId="7E9D76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报考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岗位</w:t>
            </w:r>
          </w:p>
        </w:tc>
        <w:tc>
          <w:tcPr>
            <w:tcW w:w="1127" w:type="dxa"/>
            <w:noWrap w:val="0"/>
            <w:vAlign w:val="center"/>
          </w:tcPr>
          <w:p w14:paraId="7DF1110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总成绩</w:t>
            </w:r>
          </w:p>
        </w:tc>
        <w:tc>
          <w:tcPr>
            <w:tcW w:w="1410" w:type="dxa"/>
            <w:noWrap w:val="0"/>
            <w:vAlign w:val="center"/>
          </w:tcPr>
          <w:p w14:paraId="30C1C6C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聘用岗位</w:t>
            </w:r>
          </w:p>
        </w:tc>
        <w:tc>
          <w:tcPr>
            <w:tcW w:w="798" w:type="dxa"/>
            <w:noWrap w:val="0"/>
            <w:vAlign w:val="center"/>
          </w:tcPr>
          <w:p w14:paraId="71BDD37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4E20C9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58388D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1</w:t>
            </w:r>
          </w:p>
        </w:tc>
        <w:tc>
          <w:tcPr>
            <w:tcW w:w="1418" w:type="dxa"/>
            <w:noWrap w:val="0"/>
            <w:vAlign w:val="center"/>
          </w:tcPr>
          <w:p w14:paraId="6A6BB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董建</w:t>
            </w:r>
          </w:p>
        </w:tc>
        <w:tc>
          <w:tcPr>
            <w:tcW w:w="769" w:type="dxa"/>
            <w:noWrap w:val="0"/>
            <w:vAlign w:val="center"/>
          </w:tcPr>
          <w:p w14:paraId="691D26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5999B2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1991.06</w:t>
            </w:r>
          </w:p>
        </w:tc>
        <w:tc>
          <w:tcPr>
            <w:tcW w:w="750" w:type="dxa"/>
            <w:noWrap w:val="0"/>
            <w:vAlign w:val="center"/>
          </w:tcPr>
          <w:p w14:paraId="7BFACA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33C2AA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海南师范大学马克思主义理论</w:t>
            </w:r>
          </w:p>
        </w:tc>
        <w:tc>
          <w:tcPr>
            <w:tcW w:w="1380" w:type="dxa"/>
            <w:noWrap w:val="0"/>
            <w:vAlign w:val="center"/>
          </w:tcPr>
          <w:p w14:paraId="77A3FB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3633CD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374B4D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0B8C06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91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.2</w:t>
            </w:r>
          </w:p>
        </w:tc>
        <w:tc>
          <w:tcPr>
            <w:tcW w:w="1410" w:type="dxa"/>
            <w:noWrap w:val="0"/>
            <w:vAlign w:val="center"/>
          </w:tcPr>
          <w:p w14:paraId="08E981F3">
            <w:pPr>
              <w:pStyle w:val="2"/>
              <w:keepNext w:val="0"/>
              <w:keepLines w:val="0"/>
              <w:pageBreakBefore w:val="0"/>
              <w:widowControl/>
              <w:suppressLineNumbers w:val="0"/>
              <w:pBdr>
                <w:top w:val="none" w:color="auto" w:sz="0" w:space="0"/>
                <w:left w:val="none" w:color="auto" w:sz="0" w:space="0"/>
                <w:bottom w:val="none" w:color="auto" w:sz="0" w:space="0"/>
                <w:right w:val="none" w:color="auto" w:sz="0" w:space="0"/>
                <w:between w:val="none" w:color="auto" w:sz="0" w:space="0"/>
              </w:pBdr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beforeAutospacing="0" w:after="0" w:afterAutospacing="0" w:line="320" w:lineRule="exact"/>
              <w:ind w:left="0" w:right="0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008C06A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FF178E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384919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500387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刘晓博</w:t>
            </w:r>
          </w:p>
        </w:tc>
        <w:tc>
          <w:tcPr>
            <w:tcW w:w="769" w:type="dxa"/>
            <w:noWrap w:val="0"/>
            <w:vAlign w:val="center"/>
          </w:tcPr>
          <w:p w14:paraId="61FB78D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0CA8E3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1994.03</w:t>
            </w:r>
          </w:p>
        </w:tc>
        <w:tc>
          <w:tcPr>
            <w:tcW w:w="750" w:type="dxa"/>
            <w:noWrap w:val="0"/>
            <w:vAlign w:val="center"/>
          </w:tcPr>
          <w:p w14:paraId="7104792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18"/>
                <w:szCs w:val="18"/>
                <w:u w:val="none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6618FB0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大连理工大学分析化学</w:t>
            </w:r>
          </w:p>
        </w:tc>
        <w:tc>
          <w:tcPr>
            <w:tcW w:w="1380" w:type="dxa"/>
            <w:noWrap w:val="0"/>
            <w:vAlign w:val="center"/>
          </w:tcPr>
          <w:p w14:paraId="5497F8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14BE29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2B604F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678B20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  <w:t>9</w:t>
            </w: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4.8</w:t>
            </w:r>
          </w:p>
        </w:tc>
        <w:tc>
          <w:tcPr>
            <w:tcW w:w="1410" w:type="dxa"/>
            <w:noWrap w:val="0"/>
            <w:vAlign w:val="center"/>
          </w:tcPr>
          <w:p w14:paraId="67BA77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486662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F5B98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56B5AE2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3</w:t>
            </w:r>
          </w:p>
        </w:tc>
        <w:tc>
          <w:tcPr>
            <w:tcW w:w="1418" w:type="dxa"/>
            <w:noWrap w:val="0"/>
            <w:vAlign w:val="center"/>
          </w:tcPr>
          <w:p w14:paraId="0E053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宋小超</w:t>
            </w:r>
          </w:p>
        </w:tc>
        <w:tc>
          <w:tcPr>
            <w:tcW w:w="769" w:type="dxa"/>
            <w:noWrap w:val="0"/>
            <w:vAlign w:val="center"/>
          </w:tcPr>
          <w:p w14:paraId="4BE65FB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1D0EEF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1993.05</w:t>
            </w:r>
          </w:p>
        </w:tc>
        <w:tc>
          <w:tcPr>
            <w:tcW w:w="750" w:type="dxa"/>
            <w:noWrap w:val="0"/>
            <w:vAlign w:val="center"/>
          </w:tcPr>
          <w:p w14:paraId="722EE9C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6575A6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山西农业大学兽医</w:t>
            </w:r>
          </w:p>
        </w:tc>
        <w:tc>
          <w:tcPr>
            <w:tcW w:w="1380" w:type="dxa"/>
            <w:noWrap w:val="0"/>
            <w:vAlign w:val="center"/>
          </w:tcPr>
          <w:p w14:paraId="6D8CEE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549797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3B4FEE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357A11C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93.5</w:t>
            </w:r>
          </w:p>
        </w:tc>
        <w:tc>
          <w:tcPr>
            <w:tcW w:w="1410" w:type="dxa"/>
            <w:noWrap w:val="0"/>
            <w:vAlign w:val="center"/>
          </w:tcPr>
          <w:p w14:paraId="7900CF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13302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C0DA0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575D1F2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4</w:t>
            </w:r>
          </w:p>
        </w:tc>
        <w:tc>
          <w:tcPr>
            <w:tcW w:w="1418" w:type="dxa"/>
            <w:noWrap w:val="0"/>
            <w:vAlign w:val="center"/>
          </w:tcPr>
          <w:p w14:paraId="58DB17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王贵南</w:t>
            </w:r>
          </w:p>
        </w:tc>
        <w:tc>
          <w:tcPr>
            <w:tcW w:w="769" w:type="dxa"/>
            <w:noWrap w:val="0"/>
            <w:vAlign w:val="center"/>
          </w:tcPr>
          <w:p w14:paraId="29B70A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214B04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1995.03</w:t>
            </w:r>
          </w:p>
        </w:tc>
        <w:tc>
          <w:tcPr>
            <w:tcW w:w="750" w:type="dxa"/>
            <w:noWrap w:val="0"/>
            <w:vAlign w:val="center"/>
          </w:tcPr>
          <w:p w14:paraId="795BF6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群众</w:t>
            </w:r>
          </w:p>
        </w:tc>
        <w:tc>
          <w:tcPr>
            <w:tcW w:w="3078" w:type="dxa"/>
            <w:noWrap w:val="0"/>
            <w:vAlign w:val="center"/>
          </w:tcPr>
          <w:p w14:paraId="49431D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华北水利水电大学地质资源与地质工程</w:t>
            </w:r>
          </w:p>
        </w:tc>
        <w:tc>
          <w:tcPr>
            <w:tcW w:w="1380" w:type="dxa"/>
            <w:noWrap w:val="0"/>
            <w:vAlign w:val="center"/>
          </w:tcPr>
          <w:p w14:paraId="29B73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786C53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0BB390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70A544E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90.3</w:t>
            </w:r>
          </w:p>
        </w:tc>
        <w:tc>
          <w:tcPr>
            <w:tcW w:w="1410" w:type="dxa"/>
            <w:noWrap w:val="0"/>
            <w:vAlign w:val="center"/>
          </w:tcPr>
          <w:p w14:paraId="044373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7CDA0EE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36A1EA9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3EA9C0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5</w:t>
            </w:r>
          </w:p>
        </w:tc>
        <w:tc>
          <w:tcPr>
            <w:tcW w:w="1418" w:type="dxa"/>
            <w:noWrap w:val="0"/>
            <w:vAlign w:val="center"/>
          </w:tcPr>
          <w:p w14:paraId="728713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范旭阳</w:t>
            </w:r>
          </w:p>
        </w:tc>
        <w:tc>
          <w:tcPr>
            <w:tcW w:w="769" w:type="dxa"/>
            <w:noWrap w:val="0"/>
            <w:vAlign w:val="center"/>
          </w:tcPr>
          <w:p w14:paraId="2D23AEB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2263802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1996.07</w:t>
            </w:r>
          </w:p>
        </w:tc>
        <w:tc>
          <w:tcPr>
            <w:tcW w:w="750" w:type="dxa"/>
            <w:noWrap w:val="0"/>
            <w:vAlign w:val="center"/>
          </w:tcPr>
          <w:p w14:paraId="7CC9C4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19E211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北京科技大学物理学</w:t>
            </w:r>
          </w:p>
        </w:tc>
        <w:tc>
          <w:tcPr>
            <w:tcW w:w="1380" w:type="dxa"/>
            <w:noWrap w:val="0"/>
            <w:vAlign w:val="center"/>
          </w:tcPr>
          <w:p w14:paraId="0DE66D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4F9145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3BA813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5106F0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92.6</w:t>
            </w:r>
          </w:p>
        </w:tc>
        <w:tc>
          <w:tcPr>
            <w:tcW w:w="1410" w:type="dxa"/>
            <w:noWrap w:val="0"/>
            <w:vAlign w:val="center"/>
          </w:tcPr>
          <w:p w14:paraId="46352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154BC1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72EF2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661B23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6</w:t>
            </w:r>
          </w:p>
        </w:tc>
        <w:tc>
          <w:tcPr>
            <w:tcW w:w="1418" w:type="dxa"/>
            <w:noWrap w:val="0"/>
            <w:vAlign w:val="center"/>
          </w:tcPr>
          <w:p w14:paraId="75B9CC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熊兴良</w:t>
            </w:r>
          </w:p>
        </w:tc>
        <w:tc>
          <w:tcPr>
            <w:tcW w:w="769" w:type="dxa"/>
            <w:noWrap w:val="0"/>
            <w:vAlign w:val="center"/>
          </w:tcPr>
          <w:p w14:paraId="494386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7359CC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1983.04</w:t>
            </w:r>
          </w:p>
        </w:tc>
        <w:tc>
          <w:tcPr>
            <w:tcW w:w="750" w:type="dxa"/>
            <w:noWrap w:val="0"/>
            <w:vAlign w:val="center"/>
          </w:tcPr>
          <w:p w14:paraId="11C97F5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群众</w:t>
            </w:r>
          </w:p>
        </w:tc>
        <w:tc>
          <w:tcPr>
            <w:tcW w:w="3078" w:type="dxa"/>
            <w:noWrap w:val="0"/>
            <w:vAlign w:val="center"/>
          </w:tcPr>
          <w:p w14:paraId="491FF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东南大学生物医学工程（神经信息工程）</w:t>
            </w:r>
          </w:p>
        </w:tc>
        <w:tc>
          <w:tcPr>
            <w:tcW w:w="1380" w:type="dxa"/>
            <w:noWrap w:val="0"/>
            <w:vAlign w:val="center"/>
          </w:tcPr>
          <w:p w14:paraId="3BF2DB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1211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3705A8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50194EE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90.2</w:t>
            </w:r>
          </w:p>
        </w:tc>
        <w:tc>
          <w:tcPr>
            <w:tcW w:w="1410" w:type="dxa"/>
            <w:noWrap w:val="0"/>
            <w:vAlign w:val="center"/>
          </w:tcPr>
          <w:p w14:paraId="30C51C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6341E17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BDF38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4E5245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418" w:type="dxa"/>
            <w:noWrap w:val="0"/>
            <w:vAlign w:val="center"/>
          </w:tcPr>
          <w:p w14:paraId="3DFCD1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王玉慧</w:t>
            </w:r>
          </w:p>
        </w:tc>
        <w:tc>
          <w:tcPr>
            <w:tcW w:w="769" w:type="dxa"/>
            <w:noWrap w:val="0"/>
            <w:vAlign w:val="center"/>
          </w:tcPr>
          <w:p w14:paraId="337900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750208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1993.12</w:t>
            </w:r>
          </w:p>
        </w:tc>
        <w:tc>
          <w:tcPr>
            <w:tcW w:w="750" w:type="dxa"/>
            <w:noWrap w:val="0"/>
            <w:vAlign w:val="center"/>
          </w:tcPr>
          <w:p w14:paraId="109317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636078F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中国农业大学生物学</w:t>
            </w:r>
          </w:p>
        </w:tc>
        <w:tc>
          <w:tcPr>
            <w:tcW w:w="1380" w:type="dxa"/>
            <w:noWrap w:val="0"/>
            <w:vAlign w:val="center"/>
          </w:tcPr>
          <w:p w14:paraId="3BA45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4EC99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05EF98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3803219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92.5</w:t>
            </w:r>
          </w:p>
        </w:tc>
        <w:tc>
          <w:tcPr>
            <w:tcW w:w="1410" w:type="dxa"/>
            <w:noWrap w:val="0"/>
            <w:vAlign w:val="center"/>
          </w:tcPr>
          <w:p w14:paraId="349AB3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5AC007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9DCD75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5F0CA0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8</w:t>
            </w:r>
          </w:p>
        </w:tc>
        <w:tc>
          <w:tcPr>
            <w:tcW w:w="1418" w:type="dxa"/>
            <w:noWrap w:val="0"/>
            <w:vAlign w:val="center"/>
          </w:tcPr>
          <w:p w14:paraId="2EE3BAF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谢迪</w:t>
            </w:r>
          </w:p>
        </w:tc>
        <w:tc>
          <w:tcPr>
            <w:tcW w:w="769" w:type="dxa"/>
            <w:noWrap w:val="0"/>
            <w:vAlign w:val="center"/>
          </w:tcPr>
          <w:p w14:paraId="362B49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424E918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1996.05</w:t>
            </w:r>
          </w:p>
        </w:tc>
        <w:tc>
          <w:tcPr>
            <w:tcW w:w="750" w:type="dxa"/>
            <w:noWrap w:val="0"/>
            <w:vAlign w:val="center"/>
          </w:tcPr>
          <w:p w14:paraId="5E2E429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79A0304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河南师范大学化学</w:t>
            </w:r>
          </w:p>
        </w:tc>
        <w:tc>
          <w:tcPr>
            <w:tcW w:w="1380" w:type="dxa"/>
            <w:noWrap w:val="0"/>
            <w:vAlign w:val="center"/>
          </w:tcPr>
          <w:p w14:paraId="45AD53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6C37E2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06E872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498E13D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92.5</w:t>
            </w:r>
          </w:p>
        </w:tc>
        <w:tc>
          <w:tcPr>
            <w:tcW w:w="1410" w:type="dxa"/>
            <w:noWrap w:val="0"/>
            <w:vAlign w:val="center"/>
          </w:tcPr>
          <w:p w14:paraId="56BB6E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2D5851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AAC8D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78D58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</w:t>
            </w:r>
          </w:p>
        </w:tc>
        <w:tc>
          <w:tcPr>
            <w:tcW w:w="1418" w:type="dxa"/>
            <w:noWrap w:val="0"/>
            <w:vAlign w:val="center"/>
          </w:tcPr>
          <w:p w14:paraId="3301861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朱辉</w:t>
            </w:r>
          </w:p>
        </w:tc>
        <w:tc>
          <w:tcPr>
            <w:tcW w:w="769" w:type="dxa"/>
            <w:noWrap w:val="0"/>
            <w:vAlign w:val="center"/>
          </w:tcPr>
          <w:p w14:paraId="554072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35B2147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1987.07</w:t>
            </w:r>
          </w:p>
        </w:tc>
        <w:tc>
          <w:tcPr>
            <w:tcW w:w="750" w:type="dxa"/>
            <w:noWrap w:val="0"/>
            <w:vAlign w:val="center"/>
          </w:tcPr>
          <w:p w14:paraId="49A587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群众</w:t>
            </w:r>
          </w:p>
        </w:tc>
        <w:tc>
          <w:tcPr>
            <w:tcW w:w="3078" w:type="dxa"/>
            <w:noWrap w:val="0"/>
            <w:vAlign w:val="center"/>
          </w:tcPr>
          <w:p w14:paraId="7CEF54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广西医科大学病原生物学</w:t>
            </w:r>
          </w:p>
        </w:tc>
        <w:tc>
          <w:tcPr>
            <w:tcW w:w="1380" w:type="dxa"/>
            <w:noWrap w:val="0"/>
            <w:vAlign w:val="center"/>
          </w:tcPr>
          <w:p w14:paraId="3E80D6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6D653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78E77C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7AF4EC2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90.1</w:t>
            </w:r>
          </w:p>
        </w:tc>
        <w:tc>
          <w:tcPr>
            <w:tcW w:w="1410" w:type="dxa"/>
            <w:noWrap w:val="0"/>
            <w:vAlign w:val="center"/>
          </w:tcPr>
          <w:p w14:paraId="03C075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7B831B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AC8CF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1363610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10</w:t>
            </w:r>
          </w:p>
        </w:tc>
        <w:tc>
          <w:tcPr>
            <w:tcW w:w="1418" w:type="dxa"/>
            <w:noWrap w:val="0"/>
            <w:vAlign w:val="center"/>
          </w:tcPr>
          <w:p w14:paraId="099D3EB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张梦娜</w:t>
            </w:r>
          </w:p>
        </w:tc>
        <w:tc>
          <w:tcPr>
            <w:tcW w:w="769" w:type="dxa"/>
            <w:noWrap w:val="0"/>
            <w:vAlign w:val="center"/>
          </w:tcPr>
          <w:p w14:paraId="5BEAEB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441C01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1995.07</w:t>
            </w:r>
          </w:p>
        </w:tc>
        <w:tc>
          <w:tcPr>
            <w:tcW w:w="750" w:type="dxa"/>
            <w:noWrap w:val="0"/>
            <w:vAlign w:val="center"/>
          </w:tcPr>
          <w:p w14:paraId="24FC6C0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40E91C0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中国农业大学农药学</w:t>
            </w:r>
          </w:p>
        </w:tc>
        <w:tc>
          <w:tcPr>
            <w:tcW w:w="1380" w:type="dxa"/>
            <w:noWrap w:val="0"/>
            <w:vAlign w:val="center"/>
          </w:tcPr>
          <w:p w14:paraId="00E700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063537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0C886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68CDCE7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91.2</w:t>
            </w:r>
          </w:p>
        </w:tc>
        <w:tc>
          <w:tcPr>
            <w:tcW w:w="1410" w:type="dxa"/>
            <w:noWrap w:val="0"/>
            <w:vAlign w:val="center"/>
          </w:tcPr>
          <w:p w14:paraId="6C9374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70DAE77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4DFF7E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3AE41F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11</w:t>
            </w:r>
          </w:p>
        </w:tc>
        <w:tc>
          <w:tcPr>
            <w:tcW w:w="1418" w:type="dxa"/>
            <w:noWrap w:val="0"/>
            <w:vAlign w:val="center"/>
          </w:tcPr>
          <w:p w14:paraId="57ABB06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张克峰</w:t>
            </w:r>
          </w:p>
        </w:tc>
        <w:tc>
          <w:tcPr>
            <w:tcW w:w="769" w:type="dxa"/>
            <w:noWrap w:val="0"/>
            <w:vAlign w:val="center"/>
          </w:tcPr>
          <w:p w14:paraId="03D61FF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784F9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1980.02</w:t>
            </w:r>
          </w:p>
        </w:tc>
        <w:tc>
          <w:tcPr>
            <w:tcW w:w="750" w:type="dxa"/>
            <w:noWrap w:val="0"/>
            <w:vAlign w:val="center"/>
          </w:tcPr>
          <w:p w14:paraId="4CA6D9D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2BFDBE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福建师范大学体育教育训练学</w:t>
            </w:r>
          </w:p>
        </w:tc>
        <w:tc>
          <w:tcPr>
            <w:tcW w:w="1380" w:type="dxa"/>
            <w:noWrap w:val="0"/>
            <w:vAlign w:val="center"/>
          </w:tcPr>
          <w:p w14:paraId="1C7EBA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1D8FCF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5C2E74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54EEBD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92.1</w:t>
            </w:r>
          </w:p>
        </w:tc>
        <w:tc>
          <w:tcPr>
            <w:tcW w:w="1410" w:type="dxa"/>
            <w:noWrap w:val="0"/>
            <w:vAlign w:val="center"/>
          </w:tcPr>
          <w:p w14:paraId="69C5F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652BEA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E7F50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712375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2</w:t>
            </w:r>
          </w:p>
        </w:tc>
        <w:tc>
          <w:tcPr>
            <w:tcW w:w="1418" w:type="dxa"/>
            <w:noWrap w:val="0"/>
            <w:vAlign w:val="center"/>
          </w:tcPr>
          <w:p w14:paraId="6A0BCA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段筱薇</w:t>
            </w:r>
          </w:p>
        </w:tc>
        <w:tc>
          <w:tcPr>
            <w:tcW w:w="769" w:type="dxa"/>
            <w:noWrap w:val="0"/>
            <w:vAlign w:val="center"/>
          </w:tcPr>
          <w:p w14:paraId="794AA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40AFA7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1998.11</w:t>
            </w:r>
          </w:p>
        </w:tc>
        <w:tc>
          <w:tcPr>
            <w:tcW w:w="750" w:type="dxa"/>
            <w:noWrap w:val="0"/>
            <w:vAlign w:val="center"/>
          </w:tcPr>
          <w:p w14:paraId="37A3A82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7296C4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南开大学细胞生物学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43B0C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429884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47458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081C8E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92.2</w:t>
            </w:r>
          </w:p>
        </w:tc>
        <w:tc>
          <w:tcPr>
            <w:tcW w:w="1410" w:type="dxa"/>
            <w:noWrap w:val="0"/>
            <w:vAlign w:val="center"/>
          </w:tcPr>
          <w:p w14:paraId="2723E7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1289DD2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1F5099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7FB1CA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13</w:t>
            </w:r>
          </w:p>
        </w:tc>
        <w:tc>
          <w:tcPr>
            <w:tcW w:w="1418" w:type="dxa"/>
            <w:noWrap w:val="0"/>
            <w:vAlign w:val="center"/>
          </w:tcPr>
          <w:p w14:paraId="2161B5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王冰新</w:t>
            </w:r>
          </w:p>
        </w:tc>
        <w:tc>
          <w:tcPr>
            <w:tcW w:w="769" w:type="dxa"/>
            <w:noWrap w:val="0"/>
            <w:vAlign w:val="center"/>
          </w:tcPr>
          <w:p w14:paraId="604146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4CCAC7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1997.02</w:t>
            </w:r>
          </w:p>
        </w:tc>
        <w:tc>
          <w:tcPr>
            <w:tcW w:w="750" w:type="dxa"/>
            <w:noWrap w:val="0"/>
            <w:vAlign w:val="center"/>
          </w:tcPr>
          <w:p w14:paraId="05156A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1C466B7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河南大学生物学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6B9707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729ED3D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73E9D6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57F3B07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92.5</w:t>
            </w:r>
          </w:p>
        </w:tc>
        <w:tc>
          <w:tcPr>
            <w:tcW w:w="1410" w:type="dxa"/>
            <w:noWrap w:val="0"/>
            <w:vAlign w:val="center"/>
          </w:tcPr>
          <w:p w14:paraId="35CA8E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569B40C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B6BC4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703F46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14</w:t>
            </w:r>
          </w:p>
        </w:tc>
        <w:tc>
          <w:tcPr>
            <w:tcW w:w="1418" w:type="dxa"/>
            <w:noWrap w:val="0"/>
            <w:vAlign w:val="center"/>
          </w:tcPr>
          <w:p w14:paraId="5E868A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张飞</w:t>
            </w:r>
          </w:p>
        </w:tc>
        <w:tc>
          <w:tcPr>
            <w:tcW w:w="769" w:type="dxa"/>
            <w:noWrap w:val="0"/>
            <w:vAlign w:val="center"/>
          </w:tcPr>
          <w:p w14:paraId="0D0B12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2B2308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1991.04</w:t>
            </w:r>
          </w:p>
        </w:tc>
        <w:tc>
          <w:tcPr>
            <w:tcW w:w="750" w:type="dxa"/>
            <w:noWrap w:val="0"/>
            <w:vAlign w:val="center"/>
          </w:tcPr>
          <w:p w14:paraId="250C28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群众</w:t>
            </w:r>
          </w:p>
        </w:tc>
        <w:tc>
          <w:tcPr>
            <w:tcW w:w="3078" w:type="dxa"/>
            <w:noWrap w:val="0"/>
            <w:vAlign w:val="center"/>
          </w:tcPr>
          <w:p w14:paraId="58DA37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河南大学细胞生物学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5EB1AA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1CDE63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32C674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6057F0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90.0</w:t>
            </w:r>
          </w:p>
        </w:tc>
        <w:tc>
          <w:tcPr>
            <w:tcW w:w="1410" w:type="dxa"/>
            <w:noWrap w:val="0"/>
            <w:vAlign w:val="center"/>
          </w:tcPr>
          <w:p w14:paraId="61BE76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331CB8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BA1B5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212A81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15</w:t>
            </w:r>
          </w:p>
        </w:tc>
        <w:tc>
          <w:tcPr>
            <w:tcW w:w="1418" w:type="dxa"/>
            <w:noWrap w:val="0"/>
            <w:vAlign w:val="center"/>
          </w:tcPr>
          <w:p w14:paraId="016A76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徐赛娟</w:t>
            </w:r>
          </w:p>
        </w:tc>
        <w:tc>
          <w:tcPr>
            <w:tcW w:w="769" w:type="dxa"/>
            <w:noWrap w:val="0"/>
            <w:vAlign w:val="center"/>
          </w:tcPr>
          <w:p w14:paraId="7EC36B1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5C043C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1995.08</w:t>
            </w:r>
          </w:p>
        </w:tc>
        <w:tc>
          <w:tcPr>
            <w:tcW w:w="750" w:type="dxa"/>
            <w:noWrap w:val="0"/>
            <w:vAlign w:val="center"/>
          </w:tcPr>
          <w:p w14:paraId="4B71C1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623001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华东师范大学生物化学与分子生物学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7943C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7D5E9A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47284B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17CDBB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87.8</w:t>
            </w:r>
          </w:p>
        </w:tc>
        <w:tc>
          <w:tcPr>
            <w:tcW w:w="1410" w:type="dxa"/>
            <w:noWrap w:val="0"/>
            <w:vAlign w:val="center"/>
          </w:tcPr>
          <w:p w14:paraId="1CCAD7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38E8AF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0BBF6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263C0A6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16</w:t>
            </w:r>
          </w:p>
        </w:tc>
        <w:tc>
          <w:tcPr>
            <w:tcW w:w="1418" w:type="dxa"/>
            <w:noWrap w:val="0"/>
            <w:vAlign w:val="center"/>
          </w:tcPr>
          <w:p w14:paraId="45727A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张豫晓</w:t>
            </w:r>
          </w:p>
        </w:tc>
        <w:tc>
          <w:tcPr>
            <w:tcW w:w="769" w:type="dxa"/>
            <w:noWrap w:val="0"/>
            <w:vAlign w:val="center"/>
          </w:tcPr>
          <w:p w14:paraId="337A00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12F4D5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1993.03</w:t>
            </w:r>
          </w:p>
        </w:tc>
        <w:tc>
          <w:tcPr>
            <w:tcW w:w="750" w:type="dxa"/>
            <w:noWrap w:val="0"/>
            <w:vAlign w:val="center"/>
          </w:tcPr>
          <w:p w14:paraId="32C345B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1103FA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华南理工大学生物医学工程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1D110D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595B89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7EC44E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4E9197A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91.4</w:t>
            </w:r>
          </w:p>
        </w:tc>
        <w:tc>
          <w:tcPr>
            <w:tcW w:w="1410" w:type="dxa"/>
            <w:noWrap w:val="0"/>
            <w:vAlign w:val="center"/>
          </w:tcPr>
          <w:p w14:paraId="74DA6D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7990A7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7C19DF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419D32A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7</w:t>
            </w:r>
          </w:p>
        </w:tc>
        <w:tc>
          <w:tcPr>
            <w:tcW w:w="1418" w:type="dxa"/>
            <w:noWrap w:val="0"/>
            <w:vAlign w:val="center"/>
          </w:tcPr>
          <w:p w14:paraId="4F2E30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张晓宇</w:t>
            </w:r>
          </w:p>
        </w:tc>
        <w:tc>
          <w:tcPr>
            <w:tcW w:w="769" w:type="dxa"/>
            <w:noWrap w:val="0"/>
            <w:vAlign w:val="center"/>
          </w:tcPr>
          <w:p w14:paraId="6DCFF2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noWrap w:val="0"/>
            <w:vAlign w:val="center"/>
          </w:tcPr>
          <w:p w14:paraId="45F1F9A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1996.06</w:t>
            </w:r>
          </w:p>
        </w:tc>
        <w:tc>
          <w:tcPr>
            <w:tcW w:w="750" w:type="dxa"/>
            <w:noWrap w:val="0"/>
            <w:vAlign w:val="center"/>
          </w:tcPr>
          <w:p w14:paraId="70F9D9D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群众</w:t>
            </w:r>
          </w:p>
        </w:tc>
        <w:tc>
          <w:tcPr>
            <w:tcW w:w="3078" w:type="dxa"/>
            <w:noWrap w:val="0"/>
            <w:vAlign w:val="center"/>
          </w:tcPr>
          <w:p w14:paraId="6A56F7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上海科技大学生物学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5AF1DF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614D5F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350986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349D9B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92.2</w:t>
            </w:r>
          </w:p>
        </w:tc>
        <w:tc>
          <w:tcPr>
            <w:tcW w:w="1410" w:type="dxa"/>
            <w:noWrap w:val="0"/>
            <w:vAlign w:val="center"/>
          </w:tcPr>
          <w:p w14:paraId="2CBDDC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68EE54E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5AE675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5FDCE33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18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1A69221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李卫东</w:t>
            </w:r>
          </w:p>
        </w:tc>
        <w:tc>
          <w:tcPr>
            <w:tcW w:w="769" w:type="dxa"/>
            <w:shd w:val="clear" w:color="auto" w:fill="auto"/>
            <w:noWrap w:val="0"/>
            <w:vAlign w:val="center"/>
          </w:tcPr>
          <w:p w14:paraId="0B0CA0C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男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183F18D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1987.10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44436F7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shd w:val="clear" w:color="auto" w:fill="auto"/>
            <w:noWrap w:val="0"/>
            <w:vAlign w:val="center"/>
          </w:tcPr>
          <w:p w14:paraId="3260106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厦门大学海洋生物技术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39CBD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091F71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7483B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shd w:val="clear" w:color="auto" w:fill="auto"/>
            <w:noWrap w:val="0"/>
            <w:vAlign w:val="center"/>
          </w:tcPr>
          <w:p w14:paraId="425D8B1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88.0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5C3D70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shd w:val="clear" w:color="auto" w:fill="auto"/>
            <w:noWrap w:val="0"/>
            <w:vAlign w:val="center"/>
          </w:tcPr>
          <w:p w14:paraId="2774DE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 w:eastAsiaTheme="minorEastAsia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</w:p>
        </w:tc>
      </w:tr>
      <w:tr w14:paraId="2824480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74B2EBD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</w:t>
            </w:r>
          </w:p>
        </w:tc>
        <w:tc>
          <w:tcPr>
            <w:tcW w:w="1418" w:type="dxa"/>
            <w:noWrap w:val="0"/>
            <w:vAlign w:val="center"/>
          </w:tcPr>
          <w:p w14:paraId="5A9BAB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孟丽丽</w:t>
            </w:r>
          </w:p>
        </w:tc>
        <w:tc>
          <w:tcPr>
            <w:tcW w:w="769" w:type="dxa"/>
            <w:noWrap w:val="0"/>
            <w:vAlign w:val="center"/>
          </w:tcPr>
          <w:p w14:paraId="3A5880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6228C4C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1994.10</w:t>
            </w:r>
          </w:p>
        </w:tc>
        <w:tc>
          <w:tcPr>
            <w:tcW w:w="750" w:type="dxa"/>
            <w:noWrap w:val="0"/>
            <w:vAlign w:val="center"/>
          </w:tcPr>
          <w:p w14:paraId="19379F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43B51AD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河南师范大学化学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476AA8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58B999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2DB51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eastAsia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70DAD8F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91.0</w:t>
            </w:r>
          </w:p>
        </w:tc>
        <w:tc>
          <w:tcPr>
            <w:tcW w:w="1410" w:type="dxa"/>
            <w:noWrap w:val="0"/>
            <w:vAlign w:val="center"/>
          </w:tcPr>
          <w:p w14:paraId="099B98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597010B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0B33EA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987" w:type="dxa"/>
            <w:gridSpan w:val="11"/>
            <w:noWrap w:val="0"/>
            <w:vAlign w:val="center"/>
          </w:tcPr>
          <w:p w14:paraId="11DD22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河南医药大学第一附属医院（2人）</w:t>
            </w:r>
          </w:p>
        </w:tc>
      </w:tr>
      <w:tr w14:paraId="3C01CF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1828FC0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0E961FB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69" w:type="dxa"/>
            <w:shd w:val="clear" w:color="auto" w:fill="auto"/>
            <w:noWrap w:val="0"/>
            <w:vAlign w:val="center"/>
          </w:tcPr>
          <w:p w14:paraId="41C8C93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6E2189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出生</w:t>
            </w:r>
          </w:p>
          <w:p w14:paraId="19C58DE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年月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62D9FD2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政治</w:t>
            </w:r>
          </w:p>
          <w:p w14:paraId="3E03604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面貌</w:t>
            </w:r>
          </w:p>
        </w:tc>
        <w:tc>
          <w:tcPr>
            <w:tcW w:w="3078" w:type="dxa"/>
            <w:shd w:val="clear" w:color="auto" w:fill="auto"/>
            <w:noWrap w:val="0"/>
            <w:vAlign w:val="center"/>
          </w:tcPr>
          <w:p w14:paraId="009AAA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毕业院校</w:t>
            </w:r>
          </w:p>
          <w:p w14:paraId="12ADFED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4F0EF1E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学历</w:t>
            </w:r>
          </w:p>
          <w:p w14:paraId="4B3D6E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学位)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7E9D8AB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报考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岗位</w:t>
            </w:r>
          </w:p>
        </w:tc>
        <w:tc>
          <w:tcPr>
            <w:tcW w:w="1127" w:type="dxa"/>
            <w:shd w:val="clear" w:color="auto" w:fill="auto"/>
            <w:noWrap w:val="0"/>
            <w:vAlign w:val="center"/>
          </w:tcPr>
          <w:p w14:paraId="2926AD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总成绩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7ED608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聘用岗位</w:t>
            </w:r>
          </w:p>
        </w:tc>
        <w:tc>
          <w:tcPr>
            <w:tcW w:w="798" w:type="dxa"/>
            <w:shd w:val="clear" w:color="auto" w:fill="auto"/>
            <w:noWrap w:val="0"/>
            <w:vAlign w:val="center"/>
          </w:tcPr>
          <w:p w14:paraId="04CB8A9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59B5CE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36C34D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689F80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张晓晴</w:t>
            </w:r>
          </w:p>
        </w:tc>
        <w:tc>
          <w:tcPr>
            <w:tcW w:w="769" w:type="dxa"/>
            <w:shd w:val="clear" w:color="auto" w:fill="auto"/>
            <w:noWrap w:val="0"/>
            <w:vAlign w:val="center"/>
          </w:tcPr>
          <w:p w14:paraId="7E9946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女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6B90E5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1993.08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51E1AD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078" w:type="dxa"/>
            <w:shd w:val="clear" w:color="auto" w:fill="auto"/>
            <w:noWrap w:val="0"/>
            <w:vAlign w:val="center"/>
          </w:tcPr>
          <w:p w14:paraId="0CD3A3A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扬州大学内科学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6DB4C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65CC1E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27" w:type="dxa"/>
            <w:shd w:val="clear" w:color="auto" w:fill="auto"/>
            <w:noWrap w:val="0"/>
            <w:vAlign w:val="center"/>
          </w:tcPr>
          <w:p w14:paraId="3DA694F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95.5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46A0C9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4C36939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627BD0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5C6C9E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25C8050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王立波</w:t>
            </w:r>
          </w:p>
        </w:tc>
        <w:tc>
          <w:tcPr>
            <w:tcW w:w="769" w:type="dxa"/>
            <w:shd w:val="clear" w:color="auto" w:fill="auto"/>
            <w:noWrap w:val="0"/>
            <w:vAlign w:val="center"/>
          </w:tcPr>
          <w:p w14:paraId="63511B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男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3BD542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1989.04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026F7D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群众</w:t>
            </w:r>
          </w:p>
        </w:tc>
        <w:tc>
          <w:tcPr>
            <w:tcW w:w="3078" w:type="dxa"/>
            <w:shd w:val="clear" w:color="auto" w:fill="auto"/>
            <w:noWrap w:val="0"/>
            <w:vAlign w:val="center"/>
          </w:tcPr>
          <w:p w14:paraId="31405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河南师范大学化学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5E5463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博士研究生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br w:type="textWrapping"/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（博士）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3F67A8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0"/>
                <w:sz w:val="20"/>
                <w:szCs w:val="20"/>
                <w:u w:val="none"/>
                <w:lang w:val="en-US" w:eastAsia="zh-CN" w:bidi="ar"/>
              </w:rPr>
              <w:t>专业技术岗</w:t>
            </w:r>
          </w:p>
        </w:tc>
        <w:tc>
          <w:tcPr>
            <w:tcW w:w="1127" w:type="dxa"/>
            <w:shd w:val="clear" w:color="auto" w:fill="auto"/>
            <w:noWrap w:val="0"/>
            <w:vAlign w:val="center"/>
          </w:tcPr>
          <w:p w14:paraId="3CB56DB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auto"/>
                <w:sz w:val="20"/>
                <w:szCs w:val="20"/>
                <w:u w:val="none"/>
                <w:lang w:val="en-US" w:eastAsia="zh-CN"/>
              </w:rPr>
              <w:t>95.2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16E90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2"/>
                <w:sz w:val="20"/>
                <w:szCs w:val="20"/>
                <w:u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59053DE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  <w:tr w14:paraId="21ECC25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13987" w:type="dxa"/>
            <w:gridSpan w:val="11"/>
            <w:noWrap w:val="0"/>
            <w:vAlign w:val="center"/>
          </w:tcPr>
          <w:p w14:paraId="5251B1E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both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4"/>
                <w:szCs w:val="24"/>
                <w:lang w:val="en-US" w:eastAsia="zh-CN"/>
              </w:rPr>
              <w:t>河南医药大学第二附属医院（1人）</w:t>
            </w:r>
          </w:p>
        </w:tc>
      </w:tr>
      <w:tr w14:paraId="0C6D8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shd w:val="clear" w:color="auto" w:fill="auto"/>
            <w:noWrap w:val="0"/>
            <w:vAlign w:val="center"/>
          </w:tcPr>
          <w:p w14:paraId="1D3D8A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序号</w:t>
            </w:r>
          </w:p>
        </w:tc>
        <w:tc>
          <w:tcPr>
            <w:tcW w:w="1418" w:type="dxa"/>
            <w:shd w:val="clear" w:color="auto" w:fill="auto"/>
            <w:noWrap w:val="0"/>
            <w:vAlign w:val="center"/>
          </w:tcPr>
          <w:p w14:paraId="3976FFC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姓名</w:t>
            </w:r>
          </w:p>
        </w:tc>
        <w:tc>
          <w:tcPr>
            <w:tcW w:w="769" w:type="dxa"/>
            <w:shd w:val="clear" w:color="auto" w:fill="auto"/>
            <w:noWrap w:val="0"/>
            <w:vAlign w:val="center"/>
          </w:tcPr>
          <w:p w14:paraId="40902F7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FF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性别</w:t>
            </w:r>
          </w:p>
        </w:tc>
        <w:tc>
          <w:tcPr>
            <w:tcW w:w="1095" w:type="dxa"/>
            <w:shd w:val="clear" w:color="auto" w:fill="auto"/>
            <w:noWrap w:val="0"/>
            <w:vAlign w:val="center"/>
          </w:tcPr>
          <w:p w14:paraId="2563737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出生</w:t>
            </w:r>
          </w:p>
          <w:p w14:paraId="39C623F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年月</w:t>
            </w:r>
          </w:p>
        </w:tc>
        <w:tc>
          <w:tcPr>
            <w:tcW w:w="750" w:type="dxa"/>
            <w:shd w:val="clear" w:color="auto" w:fill="auto"/>
            <w:noWrap w:val="0"/>
            <w:vAlign w:val="center"/>
          </w:tcPr>
          <w:p w14:paraId="6978553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政治</w:t>
            </w:r>
          </w:p>
          <w:p w14:paraId="2938BFA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sz w:val="21"/>
                <w:szCs w:val="21"/>
              </w:rPr>
              <w:t>面貌</w:t>
            </w:r>
          </w:p>
        </w:tc>
        <w:tc>
          <w:tcPr>
            <w:tcW w:w="3078" w:type="dxa"/>
            <w:shd w:val="clear" w:color="auto" w:fill="auto"/>
            <w:noWrap w:val="0"/>
            <w:vAlign w:val="center"/>
          </w:tcPr>
          <w:p w14:paraId="40D8374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毕业院校</w:t>
            </w:r>
          </w:p>
          <w:p w14:paraId="79BC479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专业</w:t>
            </w:r>
          </w:p>
        </w:tc>
        <w:tc>
          <w:tcPr>
            <w:tcW w:w="1380" w:type="dxa"/>
            <w:shd w:val="clear" w:color="auto" w:fill="auto"/>
            <w:noWrap w:val="0"/>
            <w:vAlign w:val="center"/>
          </w:tcPr>
          <w:p w14:paraId="5A1CC64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学历</w:t>
            </w:r>
          </w:p>
          <w:p w14:paraId="345DDA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kern w:val="0"/>
                <w:sz w:val="21"/>
                <w:szCs w:val="21"/>
              </w:rPr>
              <w:t>(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学位)</w:t>
            </w:r>
          </w:p>
        </w:tc>
        <w:tc>
          <w:tcPr>
            <w:tcW w:w="1315" w:type="dxa"/>
            <w:shd w:val="clear" w:color="auto" w:fill="auto"/>
            <w:noWrap w:val="0"/>
            <w:vAlign w:val="center"/>
          </w:tcPr>
          <w:p w14:paraId="57D8A89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报考</w:t>
            </w: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岗位</w:t>
            </w:r>
          </w:p>
        </w:tc>
        <w:tc>
          <w:tcPr>
            <w:tcW w:w="1127" w:type="dxa"/>
            <w:shd w:val="clear" w:color="auto" w:fill="auto"/>
            <w:noWrap w:val="0"/>
            <w:vAlign w:val="center"/>
          </w:tcPr>
          <w:p w14:paraId="380B37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总成绩</w:t>
            </w:r>
          </w:p>
        </w:tc>
        <w:tc>
          <w:tcPr>
            <w:tcW w:w="1410" w:type="dxa"/>
            <w:shd w:val="clear" w:color="auto" w:fill="auto"/>
            <w:noWrap w:val="0"/>
            <w:vAlign w:val="center"/>
          </w:tcPr>
          <w:p w14:paraId="6CAAEC8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黑体" w:cs="Times New Roman"/>
                <w:color w:val="000000"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  <w:lang w:val="en-US" w:eastAsia="zh-CN"/>
              </w:rPr>
              <w:t>聘用岗位</w:t>
            </w:r>
          </w:p>
        </w:tc>
        <w:tc>
          <w:tcPr>
            <w:tcW w:w="798" w:type="dxa"/>
            <w:noWrap w:val="0"/>
            <w:vAlign w:val="center"/>
          </w:tcPr>
          <w:p w14:paraId="2CEB45E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黑体" w:cs="Times New Roman"/>
                <w:color w:val="000000"/>
                <w:sz w:val="21"/>
                <w:szCs w:val="21"/>
              </w:rPr>
              <w:t>备注</w:t>
            </w:r>
          </w:p>
        </w:tc>
      </w:tr>
      <w:tr w14:paraId="38684A6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atLeast"/>
          <w:jc w:val="center"/>
        </w:trPr>
        <w:tc>
          <w:tcPr>
            <w:tcW w:w="847" w:type="dxa"/>
            <w:noWrap w:val="0"/>
            <w:vAlign w:val="center"/>
          </w:tcPr>
          <w:p w14:paraId="72AA5C5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</w:t>
            </w:r>
          </w:p>
        </w:tc>
        <w:tc>
          <w:tcPr>
            <w:tcW w:w="1418" w:type="dxa"/>
            <w:noWrap w:val="0"/>
            <w:vAlign w:val="center"/>
          </w:tcPr>
          <w:p w14:paraId="4523E57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张贵娇</w:t>
            </w:r>
          </w:p>
        </w:tc>
        <w:tc>
          <w:tcPr>
            <w:tcW w:w="769" w:type="dxa"/>
            <w:noWrap w:val="0"/>
            <w:vAlign w:val="center"/>
          </w:tcPr>
          <w:p w14:paraId="1E29E5B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女</w:t>
            </w:r>
          </w:p>
        </w:tc>
        <w:tc>
          <w:tcPr>
            <w:tcW w:w="1095" w:type="dxa"/>
            <w:noWrap w:val="0"/>
            <w:vAlign w:val="center"/>
          </w:tcPr>
          <w:p w14:paraId="068A971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1995.11</w:t>
            </w:r>
          </w:p>
        </w:tc>
        <w:tc>
          <w:tcPr>
            <w:tcW w:w="750" w:type="dxa"/>
            <w:noWrap w:val="0"/>
            <w:vAlign w:val="center"/>
          </w:tcPr>
          <w:p w14:paraId="0B31B68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中共党员</w:t>
            </w:r>
          </w:p>
        </w:tc>
        <w:tc>
          <w:tcPr>
            <w:tcW w:w="3078" w:type="dxa"/>
            <w:noWrap w:val="0"/>
            <w:vAlign w:val="center"/>
          </w:tcPr>
          <w:p w14:paraId="1342CB8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Lines="0" w:afterLines="0"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华中科技大学临床医学</w:t>
            </w:r>
          </w:p>
        </w:tc>
        <w:tc>
          <w:tcPr>
            <w:tcW w:w="1380" w:type="dxa"/>
            <w:noWrap w:val="0"/>
            <w:vAlign w:val="center"/>
          </w:tcPr>
          <w:p w14:paraId="03BCA9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博士研究生</w:t>
            </w:r>
          </w:p>
          <w:p w14:paraId="39739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（博士）</w:t>
            </w:r>
          </w:p>
        </w:tc>
        <w:tc>
          <w:tcPr>
            <w:tcW w:w="1315" w:type="dxa"/>
            <w:noWrap w:val="0"/>
            <w:vAlign w:val="center"/>
          </w:tcPr>
          <w:p w14:paraId="3BA9F3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</w:pPr>
            <w:r>
              <w:rPr>
                <w:rFonts w:hint="default" w:ascii="Times New Roman" w:hAnsi="Times New Roman" w:cs="Times New Roman"/>
                <w:color w:val="auto"/>
                <w:sz w:val="18"/>
                <w:szCs w:val="18"/>
                <w:lang w:val="en-US" w:eastAsia="zh-CN"/>
              </w:rPr>
              <w:t>专业技术岗</w:t>
            </w:r>
          </w:p>
        </w:tc>
        <w:tc>
          <w:tcPr>
            <w:tcW w:w="1127" w:type="dxa"/>
            <w:noWrap w:val="0"/>
            <w:vAlign w:val="center"/>
          </w:tcPr>
          <w:p w14:paraId="77CF9F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</w:pPr>
            <w:r>
              <w:rPr>
                <w:rFonts w:hint="default" w:ascii="Times New Roman" w:hAnsi="Times New Roman" w:eastAsia="宋体" w:cs="Times New Roman"/>
                <w:color w:val="auto"/>
                <w:kern w:val="2"/>
                <w:sz w:val="18"/>
                <w:szCs w:val="18"/>
                <w:lang w:val="en-US" w:eastAsia="zh-CN" w:bidi="ar-SA"/>
              </w:rPr>
              <w:t>92.6</w:t>
            </w:r>
          </w:p>
        </w:tc>
        <w:tc>
          <w:tcPr>
            <w:tcW w:w="1410" w:type="dxa"/>
            <w:noWrap w:val="0"/>
            <w:vAlign w:val="center"/>
          </w:tcPr>
          <w:p w14:paraId="49643C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eastAsia="宋体" w:cs="Times New Roman"/>
                <w:color w:val="auto"/>
                <w:sz w:val="18"/>
                <w:szCs w:val="18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同招聘岗位</w:t>
            </w:r>
          </w:p>
        </w:tc>
        <w:tc>
          <w:tcPr>
            <w:tcW w:w="798" w:type="dxa"/>
            <w:noWrap w:val="0"/>
            <w:vAlign w:val="center"/>
          </w:tcPr>
          <w:p w14:paraId="790B3BD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20" w:lineRule="exact"/>
              <w:jc w:val="center"/>
              <w:textAlignment w:val="auto"/>
              <w:rPr>
                <w:rFonts w:hint="default" w:ascii="Times New Roman" w:hAnsi="Times New Roman" w:cs="Times New Roman"/>
                <w:color w:val="auto"/>
                <w:sz w:val="18"/>
                <w:szCs w:val="18"/>
              </w:rPr>
            </w:pPr>
          </w:p>
        </w:tc>
      </w:tr>
    </w:tbl>
    <w:p w14:paraId="3251A314">
      <w:pPr>
        <w:spacing w:line="20" w:lineRule="exact"/>
        <w:rPr>
          <w:rFonts w:hint="eastAsia"/>
          <w:sz w:val="22"/>
          <w:szCs w:val="22"/>
        </w:rPr>
      </w:pPr>
    </w:p>
    <w:p w14:paraId="16E7E2FE">
      <w:bookmarkStart w:id="0" w:name="_GoBack"/>
      <w:bookmarkEnd w:id="0"/>
    </w:p>
    <w:sectPr>
      <w:pgSz w:w="16838" w:h="11906" w:orient="landscape"/>
      <w:pgMar w:top="1157" w:right="1361" w:bottom="1162" w:left="1406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简体">
    <w:altName w:val="宋体"/>
    <w:panose1 w:val="02010601030101010101"/>
    <w:charset w:val="86"/>
    <w:family w:val="auto"/>
    <w:pitch w:val="default"/>
    <w:sig w:usb0="00000000" w:usb1="00000000" w:usb2="00000000" w:usb3="00000000" w:csb0="00040000" w:csb1="0000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64C1413F"/>
    <w:rsid w:val="52337393"/>
    <w:rsid w:val="64C141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Office_12.1.0.25865_F1E327BC-269C-435d-A152-05C5408002CA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2026-04-24T03:33:00Z</dcterms:created>
  <dc:creator>四驱小蜗牛</dc:creator>
  <cp:lastModifiedBy>四驱小蜗牛</cp:lastModifiedBy>
  <dcterms:modified xsi:type="dcterms:W3CDTF">2026-04-24T03:33:32Z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2052-12.1.0.25865</vt:lpwstr>
  </property>
  <property fmtid="{D5CDD505-2E9C-101B-9397-08002B2CF9AE}" pid="3" name="ICV">
    <vt:lpwstr>9C1187698E7E45F9BE96C3DCC7F7F53D_11</vt:lpwstr>
  </property>
  <property fmtid="{D5CDD505-2E9C-101B-9397-08002B2CF9AE}" pid="4" name="KSOTemplateDocerSaveRecord">
    <vt:lpwstr>eyJoZGlkIjoiNDI4NDk3NmJjYWM1N2JlMDY1YTEyZjRkYjdiMzAzNWEiLCJ1c2VySWQiOiIyNjQyNjY1MDEifQ==</vt:lpwstr>
  </property>
</Properties>
</file>