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</w:pP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  <w:lang w:val="en-US" w:eastAsia="zh-CN"/>
        </w:rPr>
        <w:t>湖南</w:t>
      </w: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  <w:t>省地震局202</w:t>
      </w: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  <w:t>年度拟录用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</w:pP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  <w:t>参公单位工作人员公示公告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</w:pP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  <w:t xml:space="preserve">   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000000" w:themeColor="text1"/>
          <w:kern w:val="36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根据中央机关及其直属机构202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年度考试录用公务员工作有关要求，经过笔试、面试、体检和考察等程序，确定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王文琦、徐漪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湖南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省地震局拟录用参公单位工作人员，现予以公示。公示期间如有问题，请向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湖南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省地震局人事教育处反映。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公示时间：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日-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日（5个工作日）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监督电话：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0731-85642511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left="2238" w:leftChars="304" w:hanging="1600" w:hangingChars="50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联系地址：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湖南省长沙市雨花区中意一路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326号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邮政编码：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410004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5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 </w:t>
      </w:r>
    </w:p>
    <w:p>
      <w:pPr>
        <w:pStyle w:val="7"/>
        <w:shd w:val="clear" w:color="auto" w:fill="FFFFFF"/>
        <w:tabs>
          <w:tab w:val="left" w:pos="6946"/>
        </w:tabs>
        <w:spacing w:before="0" w:beforeAutospacing="0" w:after="0" w:afterAutospacing="0" w:line="560" w:lineRule="exact"/>
        <w:ind w:firstLine="645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  </w:t>
      </w:r>
    </w:p>
    <w:p>
      <w:pPr>
        <w:pStyle w:val="7"/>
        <w:shd w:val="clear" w:color="auto" w:fill="FFFFFF"/>
        <w:tabs>
          <w:tab w:val="left" w:pos="6663"/>
          <w:tab w:val="left" w:pos="6946"/>
        </w:tabs>
        <w:spacing w:before="0" w:beforeAutospacing="0" w:after="0" w:afterAutospacing="0" w:line="560" w:lineRule="exact"/>
        <w:ind w:firstLine="645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3840" w:firstLineChars="1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湖南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省地震局人事教育处</w:t>
      </w:r>
    </w:p>
    <w:p>
      <w:pPr>
        <w:pStyle w:val="7"/>
        <w:shd w:val="clear" w:color="auto" w:fill="FFFFFF"/>
        <w:tabs>
          <w:tab w:val="left" w:pos="6946"/>
          <w:tab w:val="left" w:pos="7230"/>
        </w:tabs>
        <w:spacing w:before="0" w:beforeAutospacing="0" w:after="0" w:afterAutospacing="0" w:line="560" w:lineRule="exact"/>
        <w:ind w:right="160" w:firstLine="4480" w:firstLineChars="1400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7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日    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 xml:space="preserve">   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rPr>
          <w:rFonts w:hint="eastAsia" w:ascii="仿宋_GB2312" w:eastAsia="仿宋_GB2312"/>
          <w:color w:val="000000" w:themeColor="text1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7"/>
        <w:shd w:val="clear" w:color="auto" w:fill="FFFFFF"/>
        <w:spacing w:before="0" w:beforeAutospacing="0" w:after="0" w:afterAutospacing="0" w:line="560" w:lineRule="exact"/>
        <w:rPr>
          <w:rFonts w:hint="eastAsia" w:ascii="方正小标宋_GBK" w:eastAsia="方正小标宋_GBK"/>
          <w:color w:val="000000" w:themeColor="text1"/>
          <w:sz w:val="44"/>
          <w:szCs w:val="44"/>
          <w:shd w:val="clear" w:color="auto" w:fill="FFFFFF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附件：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</w:rPr>
      </w:pP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</w:rPr>
      </w:pPr>
      <w:r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  <w:lang w:val="en-US" w:eastAsia="zh-CN"/>
        </w:rPr>
        <w:t>湖南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</w:rPr>
        <w:t>省地震局202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  <w:lang w:val="en-US" w:eastAsia="zh-CN"/>
        </w:rPr>
        <w:t>6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</w:rPr>
        <w:t>年拟录用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</w:rPr>
      </w:pPr>
      <w:r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</w:rPr>
        <w:t>参公单位工作人员名单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</w:rPr>
      </w:pPr>
    </w:p>
    <w:p>
      <w:pPr>
        <w:pStyle w:val="7"/>
        <w:shd w:val="clear" w:color="auto" w:fill="FFFFFF"/>
        <w:spacing w:before="0" w:beforeAutospacing="0" w:after="0" w:afterAutospacing="0" w:line="300" w:lineRule="exact"/>
        <w:jc w:val="center"/>
        <w:rPr>
          <w:rFonts w:hint="eastAsia" w:ascii="仿宋_GB2312" w:eastAsia="仿宋_GB2312"/>
          <w:color w:val="000000" w:themeColor="text1"/>
          <w:sz w:val="28"/>
          <w:szCs w:val="28"/>
        </w:rPr>
      </w:pPr>
    </w:p>
    <w:tbl>
      <w:tblPr>
        <w:tblStyle w:val="9"/>
        <w:tblW w:w="9468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126"/>
        <w:gridCol w:w="992"/>
        <w:gridCol w:w="851"/>
        <w:gridCol w:w="1559"/>
        <w:gridCol w:w="946"/>
        <w:gridCol w:w="1180"/>
        <w:gridCol w:w="128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534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序号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拟录用职位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姓名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性别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946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学历</w:t>
            </w:r>
          </w:p>
        </w:tc>
        <w:tc>
          <w:tcPr>
            <w:tcW w:w="1180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工作单位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4" w:hRule="atLeast"/>
          <w:jc w:val="center"/>
        </w:trPr>
        <w:tc>
          <w:tcPr>
            <w:tcW w:w="534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  <w:color w:val="000000" w:themeColor="text1"/>
              </w:rPr>
            </w:pPr>
            <w:r>
              <w:rPr>
                <w:rFonts w:hint="eastAsia" w:ascii="仿宋_GB2312" w:eastAsia="仿宋_GB2312"/>
                <w:color w:val="000000" w:themeColor="text1"/>
              </w:rPr>
              <w:t>1</w:t>
            </w:r>
          </w:p>
        </w:tc>
        <w:tc>
          <w:tcPr>
            <w:tcW w:w="212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业务处室一级主任科员及以下</w:t>
            </w:r>
          </w:p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400110118001</w:t>
            </w:r>
          </w:p>
        </w:tc>
        <w:tc>
          <w:tcPr>
            <w:tcW w:w="99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  <w:t>王文琦</w:t>
            </w:r>
          </w:p>
        </w:tc>
        <w:tc>
          <w:tcPr>
            <w:tcW w:w="8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155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175142010315609</w:t>
            </w:r>
          </w:p>
        </w:tc>
        <w:tc>
          <w:tcPr>
            <w:tcW w:w="94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  <w:t>硕士</w:t>
            </w:r>
          </w:p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  <w:t>研究生</w:t>
            </w:r>
          </w:p>
        </w:tc>
        <w:tc>
          <w:tcPr>
            <w:tcW w:w="118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  <w:t>中国地质大学（武汉）</w:t>
            </w:r>
          </w:p>
        </w:tc>
        <w:tc>
          <w:tcPr>
            <w:tcW w:w="128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  <w:t>应届</w:t>
            </w:r>
          </w:p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  <w:t>毕业生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4" w:hRule="atLeast"/>
          <w:jc w:val="center"/>
        </w:trPr>
        <w:tc>
          <w:tcPr>
            <w:tcW w:w="534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  <w:color w:val="000000" w:themeColor="text1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 w:themeColor="text1"/>
                <w:lang w:val="en-US" w:eastAsia="zh-CN"/>
              </w:rPr>
              <w:t>2</w:t>
            </w:r>
          </w:p>
        </w:tc>
        <w:tc>
          <w:tcPr>
            <w:tcW w:w="212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综合处室一级主任科员及以下400110118002</w:t>
            </w:r>
          </w:p>
        </w:tc>
        <w:tc>
          <w:tcPr>
            <w:tcW w:w="99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  <w:t>徐漪</w:t>
            </w:r>
          </w:p>
        </w:tc>
        <w:tc>
          <w:tcPr>
            <w:tcW w:w="8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155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175143014002129</w:t>
            </w:r>
          </w:p>
        </w:tc>
        <w:tc>
          <w:tcPr>
            <w:tcW w:w="94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  <w:t>硕士</w:t>
            </w:r>
          </w:p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  <w:t>研究生</w:t>
            </w:r>
          </w:p>
        </w:tc>
        <w:tc>
          <w:tcPr>
            <w:tcW w:w="118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  <w:t>湖南师范大学</w:t>
            </w:r>
          </w:p>
        </w:tc>
        <w:tc>
          <w:tcPr>
            <w:tcW w:w="128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  <w:t>应届</w:t>
            </w:r>
          </w:p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  <w:t>毕业生</w:t>
            </w:r>
          </w:p>
        </w:tc>
      </w:tr>
    </w:tbl>
    <w:p>
      <w:pPr>
        <w:pStyle w:val="7"/>
        <w:shd w:val="clear" w:color="auto" w:fill="FFFFFF"/>
        <w:spacing w:before="0" w:beforeAutospacing="0" w:after="0" w:afterAutospacing="0" w:line="560" w:lineRule="exact"/>
        <w:rPr>
          <w:rFonts w:hint="eastAsia" w:ascii="仿宋_GB2312" w:eastAsia="仿宋_GB2312"/>
          <w:color w:val="000000" w:themeColor="text1"/>
          <w:sz w:val="28"/>
          <w:szCs w:val="28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文鼎霹雳体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文鼎霹雳体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2040204020203"/>
    <w:charset w:val="86"/>
    <w:family w:val="auto"/>
    <w:pitch w:val="default"/>
    <w:sig w:usb0="A00002BF" w:usb1="28CF0010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WQ4NTk0NjEzMDllNmUwNzVjNzkwZTk4YmI0MmI1Y2IifQ=="/>
  </w:docVars>
  <w:rsids>
    <w:rsidRoot w:val="00C0377C"/>
    <w:rsid w:val="00014CAF"/>
    <w:rsid w:val="0002548B"/>
    <w:rsid w:val="000365A1"/>
    <w:rsid w:val="000372DC"/>
    <w:rsid w:val="00066A86"/>
    <w:rsid w:val="0006713A"/>
    <w:rsid w:val="00073686"/>
    <w:rsid w:val="00076254"/>
    <w:rsid w:val="000B4D5A"/>
    <w:rsid w:val="000E09DB"/>
    <w:rsid w:val="00141E82"/>
    <w:rsid w:val="00194424"/>
    <w:rsid w:val="001B5AE2"/>
    <w:rsid w:val="001E0183"/>
    <w:rsid w:val="001E15D1"/>
    <w:rsid w:val="00211051"/>
    <w:rsid w:val="0021540B"/>
    <w:rsid w:val="00223B1C"/>
    <w:rsid w:val="00235DAE"/>
    <w:rsid w:val="00257085"/>
    <w:rsid w:val="002C0732"/>
    <w:rsid w:val="002C0F49"/>
    <w:rsid w:val="002C687E"/>
    <w:rsid w:val="002C7A67"/>
    <w:rsid w:val="002D1378"/>
    <w:rsid w:val="002D6ECA"/>
    <w:rsid w:val="002F63D0"/>
    <w:rsid w:val="003265EE"/>
    <w:rsid w:val="0034004E"/>
    <w:rsid w:val="00352C23"/>
    <w:rsid w:val="00354B0F"/>
    <w:rsid w:val="00356966"/>
    <w:rsid w:val="00371CE2"/>
    <w:rsid w:val="00386328"/>
    <w:rsid w:val="00392B20"/>
    <w:rsid w:val="003B44AB"/>
    <w:rsid w:val="003B47A6"/>
    <w:rsid w:val="003C07EE"/>
    <w:rsid w:val="003E2094"/>
    <w:rsid w:val="00413967"/>
    <w:rsid w:val="004459B3"/>
    <w:rsid w:val="00477714"/>
    <w:rsid w:val="004845A9"/>
    <w:rsid w:val="004A492D"/>
    <w:rsid w:val="004C0E1E"/>
    <w:rsid w:val="004E3C3B"/>
    <w:rsid w:val="004F0FE2"/>
    <w:rsid w:val="00501EE6"/>
    <w:rsid w:val="00621D41"/>
    <w:rsid w:val="00666A38"/>
    <w:rsid w:val="00672063"/>
    <w:rsid w:val="00686257"/>
    <w:rsid w:val="006A56C7"/>
    <w:rsid w:val="006A59BC"/>
    <w:rsid w:val="006C3F07"/>
    <w:rsid w:val="006E4A98"/>
    <w:rsid w:val="006E735C"/>
    <w:rsid w:val="006F3CEC"/>
    <w:rsid w:val="0074127A"/>
    <w:rsid w:val="00797D57"/>
    <w:rsid w:val="007C4269"/>
    <w:rsid w:val="007C7013"/>
    <w:rsid w:val="007D3E04"/>
    <w:rsid w:val="007D79D1"/>
    <w:rsid w:val="007F4042"/>
    <w:rsid w:val="008721A8"/>
    <w:rsid w:val="00886A4E"/>
    <w:rsid w:val="00896F17"/>
    <w:rsid w:val="008A1C8B"/>
    <w:rsid w:val="008C0F93"/>
    <w:rsid w:val="008D554D"/>
    <w:rsid w:val="008E45E5"/>
    <w:rsid w:val="008F6B42"/>
    <w:rsid w:val="00911FDC"/>
    <w:rsid w:val="00944482"/>
    <w:rsid w:val="00963244"/>
    <w:rsid w:val="00993E56"/>
    <w:rsid w:val="009A6227"/>
    <w:rsid w:val="009A66C1"/>
    <w:rsid w:val="009B15E9"/>
    <w:rsid w:val="009C3515"/>
    <w:rsid w:val="00A0142B"/>
    <w:rsid w:val="00A10785"/>
    <w:rsid w:val="00A122BF"/>
    <w:rsid w:val="00A15648"/>
    <w:rsid w:val="00A17096"/>
    <w:rsid w:val="00A17D9E"/>
    <w:rsid w:val="00A4338A"/>
    <w:rsid w:val="00A47B72"/>
    <w:rsid w:val="00A662AE"/>
    <w:rsid w:val="00A913B0"/>
    <w:rsid w:val="00AB1398"/>
    <w:rsid w:val="00AE2B7F"/>
    <w:rsid w:val="00AE6BD9"/>
    <w:rsid w:val="00AF30F2"/>
    <w:rsid w:val="00AF7B95"/>
    <w:rsid w:val="00B6027B"/>
    <w:rsid w:val="00B6365E"/>
    <w:rsid w:val="00B9705B"/>
    <w:rsid w:val="00BA3D19"/>
    <w:rsid w:val="00BA73A1"/>
    <w:rsid w:val="00BD1E27"/>
    <w:rsid w:val="00C0377C"/>
    <w:rsid w:val="00C04D8D"/>
    <w:rsid w:val="00C9390F"/>
    <w:rsid w:val="00CA1CC0"/>
    <w:rsid w:val="00CC211F"/>
    <w:rsid w:val="00CF0171"/>
    <w:rsid w:val="00D040A8"/>
    <w:rsid w:val="00D42D37"/>
    <w:rsid w:val="00D60397"/>
    <w:rsid w:val="00D6209A"/>
    <w:rsid w:val="00D6677A"/>
    <w:rsid w:val="00D757F9"/>
    <w:rsid w:val="00D827A7"/>
    <w:rsid w:val="00DC58E9"/>
    <w:rsid w:val="00DE57E7"/>
    <w:rsid w:val="00DF41A1"/>
    <w:rsid w:val="00E2032A"/>
    <w:rsid w:val="00E27106"/>
    <w:rsid w:val="00E35D04"/>
    <w:rsid w:val="00E36CAC"/>
    <w:rsid w:val="00E91BAA"/>
    <w:rsid w:val="00EA0933"/>
    <w:rsid w:val="00EC3B50"/>
    <w:rsid w:val="00F56487"/>
    <w:rsid w:val="00FA7A23"/>
    <w:rsid w:val="00FB39EA"/>
    <w:rsid w:val="00FC2449"/>
    <w:rsid w:val="00FC4A4A"/>
    <w:rsid w:val="050E236F"/>
    <w:rsid w:val="0CCA19BF"/>
    <w:rsid w:val="176C6F1B"/>
    <w:rsid w:val="19B117EF"/>
    <w:rsid w:val="208A7BAE"/>
    <w:rsid w:val="231769D8"/>
    <w:rsid w:val="291E0523"/>
    <w:rsid w:val="2A4B005C"/>
    <w:rsid w:val="2C890F0F"/>
    <w:rsid w:val="2D2102E5"/>
    <w:rsid w:val="2D9B565B"/>
    <w:rsid w:val="33F22CD8"/>
    <w:rsid w:val="37ED7A3F"/>
    <w:rsid w:val="38705BF6"/>
    <w:rsid w:val="3B0225FF"/>
    <w:rsid w:val="3BA64245"/>
    <w:rsid w:val="3D0221DE"/>
    <w:rsid w:val="3E4F1453"/>
    <w:rsid w:val="41287D39"/>
    <w:rsid w:val="43421586"/>
    <w:rsid w:val="440A1978"/>
    <w:rsid w:val="4A7C3BF2"/>
    <w:rsid w:val="4BD23366"/>
    <w:rsid w:val="4DFC7F33"/>
    <w:rsid w:val="51962A9D"/>
    <w:rsid w:val="52151C14"/>
    <w:rsid w:val="5255797F"/>
    <w:rsid w:val="527640A0"/>
    <w:rsid w:val="542919A7"/>
    <w:rsid w:val="58D00F8B"/>
    <w:rsid w:val="595D270D"/>
    <w:rsid w:val="5AC35953"/>
    <w:rsid w:val="5F1C283A"/>
    <w:rsid w:val="5FBF13E5"/>
    <w:rsid w:val="5FCD3B2E"/>
    <w:rsid w:val="5FE5356E"/>
    <w:rsid w:val="62DE769A"/>
    <w:rsid w:val="64104024"/>
    <w:rsid w:val="661E50E3"/>
    <w:rsid w:val="66EE70EF"/>
    <w:rsid w:val="6C467142"/>
    <w:rsid w:val="6DA9249F"/>
    <w:rsid w:val="6E7B0DE6"/>
    <w:rsid w:val="71E568DA"/>
    <w:rsid w:val="75FDF80F"/>
    <w:rsid w:val="767F303D"/>
    <w:rsid w:val="76944F4E"/>
    <w:rsid w:val="76C21ABB"/>
    <w:rsid w:val="779C230C"/>
    <w:rsid w:val="795FFF8F"/>
    <w:rsid w:val="79B5BFB6"/>
    <w:rsid w:val="7C8810B1"/>
    <w:rsid w:val="7FFB6442"/>
    <w:rsid w:val="7FFEF732"/>
    <w:rsid w:val="BFDAF199"/>
    <w:rsid w:val="F766DBE8"/>
    <w:rsid w:val="F7EEFA70"/>
    <w:rsid w:val="FF7DC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1">
    <w:name w:val="标题 1 字符"/>
    <w:basedOn w:val="10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2">
    <w:name w:val="日期 字符"/>
    <w:basedOn w:val="10"/>
    <w:link w:val="3"/>
    <w:semiHidden/>
    <w:qFormat/>
    <w:uiPriority w:val="99"/>
  </w:style>
  <w:style w:type="character" w:customStyle="1" w:styleId="13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14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5">
    <w:name w:val="页脚 字符"/>
    <w:basedOn w:val="10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2</Pages>
  <Words>63</Words>
  <Characters>365</Characters>
  <Lines>3</Lines>
  <Paragraphs>1</Paragraphs>
  <TotalTime>0</TotalTime>
  <ScaleCrop>false</ScaleCrop>
  <LinksUpToDate>false</LinksUpToDate>
  <CharactersWithSpaces>427</CharactersWithSpaces>
  <Application>WPS Office_11.8.2.12333_F1E327BC-269C-435d-A152-05C5408002CA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2021-05-30T16:44:00Z</dcterms:created>
  <dc:creator>王秀娟</dc:creator>
  <cp:lastModifiedBy>cea</cp:lastModifiedBy>
  <cp:lastPrinted>2026-05-06T18:50:00Z</cp:lastPrinted>
  <dcterms:modified xsi:type="dcterms:W3CDTF">2026-05-07T08:21:39Z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2052-11.8.2.12333</vt:lpwstr>
  </property>
  <property fmtid="{D5CDD505-2E9C-101B-9397-08002B2CF9AE}" pid="3" name="ICV">
    <vt:lpwstr>983D72394B724FE39B2F4E74A01A007C</vt:lpwstr>
  </property>
</Properties>
</file>