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99F15">
      <w:pPr>
        <w:pStyle w:val="2"/>
        <w:keepNext w:val="0"/>
        <w:keepLines w:val="0"/>
        <w:widowControl/>
        <w:suppressLineNumbers w:val="0"/>
        <w:spacing w:line="560" w:lineRule="exact"/>
        <w:ind w:left="0" w:firstLine="0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附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件</w:t>
      </w:r>
    </w:p>
    <w:p w14:paraId="714634F0">
      <w:pPr>
        <w:pStyle w:val="2"/>
        <w:keepNext w:val="0"/>
        <w:keepLines w:val="0"/>
        <w:widowControl/>
        <w:suppressLineNumbers w:val="0"/>
        <w:spacing w:line="560" w:lineRule="exac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2"/>
          <w:sz w:val="37"/>
          <w:szCs w:val="37"/>
          <w:shd w:val="clear" w:fill="FFFFFF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kern w:val="2"/>
          <w:sz w:val="37"/>
          <w:szCs w:val="37"/>
          <w:shd w:val="clear" w:fill="FFFFFF"/>
          <w:lang w:val="en-US" w:eastAsia="zh-CN" w:bidi="ar-SA"/>
        </w:rPr>
        <w:t>河南省省直事业单位拟聘用人员名册表</w:t>
      </w:r>
    </w:p>
    <w:p w14:paraId="466D22E4">
      <w:pPr>
        <w:pStyle w:val="2"/>
        <w:keepNext w:val="0"/>
        <w:keepLines w:val="0"/>
        <w:widowControl/>
        <w:suppressLineNumbers w:val="0"/>
        <w:spacing w:line="560" w:lineRule="exact"/>
        <w:ind w:left="0" w:firstLine="0"/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 xml:space="preserve">填报单位： </w:t>
      </w: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河南省第二实验中学</w:t>
      </w:r>
    </w:p>
    <w:tbl>
      <w:tblPr>
        <w:tblStyle w:val="4"/>
        <w:tblW w:w="9641" w:type="dxa"/>
        <w:tblInd w:w="-3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776"/>
        <w:gridCol w:w="573"/>
        <w:gridCol w:w="832"/>
        <w:gridCol w:w="668"/>
        <w:gridCol w:w="1118"/>
        <w:gridCol w:w="1159"/>
        <w:gridCol w:w="1214"/>
        <w:gridCol w:w="723"/>
        <w:gridCol w:w="683"/>
        <w:gridCol w:w="777"/>
        <w:gridCol w:w="599"/>
      </w:tblGrid>
      <w:tr w14:paraId="0F38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519" w:type="dxa"/>
            <w:vAlign w:val="center"/>
          </w:tcPr>
          <w:p w14:paraId="69DDD5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776" w:type="dxa"/>
            <w:vAlign w:val="center"/>
          </w:tcPr>
          <w:p w14:paraId="6244B87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姓名</w:t>
            </w:r>
          </w:p>
        </w:tc>
        <w:tc>
          <w:tcPr>
            <w:tcW w:w="573" w:type="dxa"/>
            <w:vAlign w:val="center"/>
          </w:tcPr>
          <w:p w14:paraId="2F1BE1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性别</w:t>
            </w:r>
          </w:p>
        </w:tc>
        <w:tc>
          <w:tcPr>
            <w:tcW w:w="832" w:type="dxa"/>
            <w:vAlign w:val="center"/>
          </w:tcPr>
          <w:p w14:paraId="213331B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668" w:type="dxa"/>
            <w:vAlign w:val="center"/>
          </w:tcPr>
          <w:p w14:paraId="1A87F8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18" w:type="dxa"/>
            <w:vAlign w:val="center"/>
          </w:tcPr>
          <w:p w14:paraId="4667B1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毕业院校\专业及时间</w:t>
            </w:r>
          </w:p>
        </w:tc>
        <w:tc>
          <w:tcPr>
            <w:tcW w:w="1159" w:type="dxa"/>
            <w:vAlign w:val="center"/>
          </w:tcPr>
          <w:p w14:paraId="7F73427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学历（学位）</w:t>
            </w:r>
          </w:p>
        </w:tc>
        <w:tc>
          <w:tcPr>
            <w:tcW w:w="1214" w:type="dxa"/>
            <w:vAlign w:val="center"/>
          </w:tcPr>
          <w:p w14:paraId="209FBC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报考岗位代码</w:t>
            </w:r>
          </w:p>
        </w:tc>
        <w:tc>
          <w:tcPr>
            <w:tcW w:w="723" w:type="dxa"/>
            <w:vAlign w:val="center"/>
          </w:tcPr>
          <w:p w14:paraId="793D2E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总成绩</w:t>
            </w:r>
          </w:p>
        </w:tc>
        <w:tc>
          <w:tcPr>
            <w:tcW w:w="683" w:type="dxa"/>
            <w:vAlign w:val="center"/>
          </w:tcPr>
          <w:p w14:paraId="00999B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名次</w:t>
            </w:r>
          </w:p>
        </w:tc>
        <w:tc>
          <w:tcPr>
            <w:tcW w:w="777" w:type="dxa"/>
            <w:vAlign w:val="center"/>
          </w:tcPr>
          <w:p w14:paraId="718D03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聘用岗位</w:t>
            </w:r>
          </w:p>
        </w:tc>
        <w:tc>
          <w:tcPr>
            <w:tcW w:w="599" w:type="dxa"/>
            <w:vAlign w:val="center"/>
          </w:tcPr>
          <w:p w14:paraId="6E9B930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66C75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519" w:type="dxa"/>
            <w:vAlign w:val="center"/>
          </w:tcPr>
          <w:p w14:paraId="74811C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76" w:type="dxa"/>
            <w:vAlign w:val="center"/>
          </w:tcPr>
          <w:p w14:paraId="472449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李婷婷</w:t>
            </w:r>
          </w:p>
        </w:tc>
        <w:tc>
          <w:tcPr>
            <w:tcW w:w="573" w:type="dxa"/>
            <w:vAlign w:val="center"/>
          </w:tcPr>
          <w:p w14:paraId="757CB68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女</w:t>
            </w:r>
          </w:p>
        </w:tc>
        <w:tc>
          <w:tcPr>
            <w:tcW w:w="832" w:type="dxa"/>
            <w:vAlign w:val="center"/>
          </w:tcPr>
          <w:p w14:paraId="701410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2001.12</w:t>
            </w:r>
          </w:p>
        </w:tc>
        <w:tc>
          <w:tcPr>
            <w:tcW w:w="668" w:type="dxa"/>
            <w:vAlign w:val="center"/>
          </w:tcPr>
          <w:p w14:paraId="137113F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中共党员</w:t>
            </w:r>
          </w:p>
        </w:tc>
        <w:tc>
          <w:tcPr>
            <w:tcW w:w="1118" w:type="dxa"/>
            <w:vAlign w:val="center"/>
          </w:tcPr>
          <w:p w14:paraId="59A77DE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河南财经政法大学</w:t>
            </w: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\</w:t>
            </w: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会计专业2026.06</w:t>
            </w:r>
          </w:p>
        </w:tc>
        <w:tc>
          <w:tcPr>
            <w:tcW w:w="1159" w:type="dxa"/>
            <w:vAlign w:val="center"/>
          </w:tcPr>
          <w:p w14:paraId="18D4C59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硕士研究生</w:t>
            </w: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  <w:t>\</w:t>
            </w: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硕士</w:t>
            </w:r>
          </w:p>
        </w:tc>
        <w:tc>
          <w:tcPr>
            <w:tcW w:w="1214" w:type="dxa"/>
            <w:vAlign w:val="center"/>
          </w:tcPr>
          <w:p w14:paraId="1DAE633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1801301401</w:t>
            </w:r>
          </w:p>
        </w:tc>
        <w:tc>
          <w:tcPr>
            <w:tcW w:w="723" w:type="dxa"/>
            <w:vAlign w:val="center"/>
          </w:tcPr>
          <w:p w14:paraId="10BD11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77.90</w:t>
            </w:r>
          </w:p>
        </w:tc>
        <w:tc>
          <w:tcPr>
            <w:tcW w:w="683" w:type="dxa"/>
            <w:vAlign w:val="center"/>
          </w:tcPr>
          <w:p w14:paraId="3CCFFC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77" w:type="dxa"/>
            <w:vAlign w:val="center"/>
          </w:tcPr>
          <w:p w14:paraId="66D8CD8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  <w:t>同报考岗位</w:t>
            </w:r>
          </w:p>
        </w:tc>
        <w:tc>
          <w:tcPr>
            <w:tcW w:w="599" w:type="dxa"/>
            <w:vAlign w:val="center"/>
          </w:tcPr>
          <w:p w14:paraId="1FE4E6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Noto Sans SC" w:hAnsi="Noto Sans SC" w:eastAsia="Noto Sans SC" w:cs="Noto Sans SC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2CD1C46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17FCC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6C17FCC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2026-07-29T07:30:00Z</dcterms:created>
  <dc:creator>四驱小蜗牛</dc:creator>
  <cp:lastModifiedBy>四驱小蜗牛</cp:lastModifiedBy>
  <dcterms:modified xsi:type="dcterms:W3CDTF">2026-07-29T07:30:35Z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517CAA36DAED4654852DC9D934B565AF_11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