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75B75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河南理工大学2026年公开招聘</w:t>
      </w:r>
    </w:p>
    <w:p w14:paraId="67EEC17B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博士驻楼辅导员面试资格确认公告</w:t>
      </w:r>
    </w:p>
    <w:p w14:paraId="23C71D7D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根据</w:t>
      </w:r>
      <w:r>
        <w:rPr>
          <w:rFonts w:hint="eastAsia" w:ascii="仿宋_GB2312" w:eastAsia="仿宋_GB2312"/>
          <w:sz w:val="32"/>
          <w:szCs w:val="32"/>
        </w:rPr>
        <w:t>《河南理工大学2026年公开招聘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博士驻楼辅导员</w:t>
      </w:r>
      <w:r>
        <w:rPr>
          <w:rFonts w:hint="eastAsia" w:ascii="仿宋_GB2312" w:eastAsia="仿宋_GB2312"/>
          <w:sz w:val="32"/>
          <w:szCs w:val="32"/>
        </w:rPr>
        <w:t>工作方案》，现将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河南理工大学第二批博士驻楼辅导员</w:t>
      </w:r>
      <w:r>
        <w:rPr>
          <w:rFonts w:hint="eastAsia" w:ascii="仿宋_GB2312" w:eastAsia="仿宋_GB2312"/>
          <w:sz w:val="32"/>
          <w:szCs w:val="32"/>
        </w:rPr>
        <w:t>面试资格确认有关事项公告如下：</w:t>
      </w:r>
    </w:p>
    <w:p w14:paraId="47A08584">
      <w:pPr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一、参加面试资格确认的人员</w:t>
      </w:r>
    </w:p>
    <w:p w14:paraId="405788DB">
      <w:pPr>
        <w:ind w:firstLine="640" w:firstLineChars="200"/>
        <w:rPr>
          <w:rFonts w:hint="default" w:ascii="仿宋_GB2312" w:hAnsi="楷体" w:eastAsia="仿宋_GB2312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符合面试条件的人员，学校将通过电话和短信的形式进行通知。</w:t>
      </w:r>
    </w:p>
    <w:p w14:paraId="5817CAB3">
      <w:pPr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二、面试资格确认时间和地点</w:t>
      </w:r>
    </w:p>
    <w:p w14:paraId="1FB4108E">
      <w:pPr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1.时间：2026年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楷体" w:eastAsia="仿宋_GB2312"/>
          <w:sz w:val="32"/>
          <w:szCs w:val="32"/>
        </w:rPr>
        <w:t>月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楷体" w:eastAsia="仿宋_GB2312"/>
          <w:sz w:val="32"/>
          <w:szCs w:val="32"/>
        </w:rPr>
        <w:t>日（上午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楷体" w:eastAsia="仿宋_GB2312"/>
          <w:sz w:val="32"/>
          <w:szCs w:val="32"/>
        </w:rPr>
        <w:t>:0</w:t>
      </w:r>
      <w:r>
        <w:rPr>
          <w:rFonts w:ascii="仿宋_GB2312" w:hAnsi="楷体" w:eastAsia="仿宋_GB2312"/>
          <w:sz w:val="32"/>
          <w:szCs w:val="32"/>
        </w:rPr>
        <w:t>0-12</w:t>
      </w:r>
      <w:r>
        <w:rPr>
          <w:rFonts w:hint="eastAsia" w:ascii="仿宋_GB2312" w:hAnsi="楷体" w:eastAsia="仿宋_GB2312"/>
          <w:sz w:val="32"/>
          <w:szCs w:val="32"/>
        </w:rPr>
        <w:t>:0</w:t>
      </w:r>
      <w:r>
        <w:rPr>
          <w:rFonts w:ascii="仿宋_GB2312" w:hAnsi="楷体" w:eastAsia="仿宋_GB2312"/>
          <w:sz w:val="32"/>
          <w:szCs w:val="32"/>
        </w:rPr>
        <w:t>0</w:t>
      </w:r>
      <w:r>
        <w:rPr>
          <w:rFonts w:hint="eastAsia" w:ascii="仿宋_GB2312" w:hAnsi="楷体" w:eastAsia="仿宋_GB2312"/>
          <w:sz w:val="32"/>
          <w:szCs w:val="32"/>
        </w:rPr>
        <w:t>，下午</w:t>
      </w:r>
      <w:r>
        <w:rPr>
          <w:rFonts w:ascii="仿宋_GB2312" w:hAnsi="楷体" w:eastAsia="仿宋_GB2312"/>
          <w:sz w:val="32"/>
          <w:szCs w:val="32"/>
        </w:rPr>
        <w:t>15</w:t>
      </w:r>
      <w:r>
        <w:rPr>
          <w:rFonts w:hint="eastAsia" w:ascii="仿宋_GB2312" w:hAnsi="楷体" w:eastAsia="仿宋_GB2312"/>
          <w:sz w:val="32"/>
          <w:szCs w:val="32"/>
        </w:rPr>
        <w:t>:00-</w:t>
      </w:r>
      <w:r>
        <w:rPr>
          <w:rFonts w:ascii="仿宋_GB2312" w:hAnsi="楷体" w:eastAsia="仿宋_GB2312"/>
          <w:sz w:val="32"/>
          <w:szCs w:val="32"/>
        </w:rPr>
        <w:t>17</w:t>
      </w:r>
      <w:r>
        <w:rPr>
          <w:rFonts w:hint="eastAsia" w:ascii="仿宋_GB2312" w:hAnsi="楷体" w:eastAsia="仿宋_GB2312"/>
          <w:sz w:val="32"/>
          <w:szCs w:val="32"/>
        </w:rPr>
        <w:t>:</w:t>
      </w:r>
      <w:r>
        <w:rPr>
          <w:rFonts w:ascii="仿宋_GB2312" w:hAnsi="楷体" w:eastAsia="仿宋_GB2312"/>
          <w:sz w:val="32"/>
          <w:szCs w:val="32"/>
        </w:rPr>
        <w:t>3</w:t>
      </w:r>
      <w:r>
        <w:rPr>
          <w:rFonts w:hint="eastAsia" w:ascii="仿宋_GB2312" w:hAnsi="楷体" w:eastAsia="仿宋_GB2312"/>
          <w:sz w:val="32"/>
          <w:szCs w:val="32"/>
        </w:rPr>
        <w:t>0）。</w:t>
      </w:r>
    </w:p>
    <w:p w14:paraId="247F186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2.地点：河南省焦作市山阳区世纪路2</w:t>
      </w:r>
      <w:r>
        <w:rPr>
          <w:rFonts w:ascii="仿宋_GB2312" w:eastAsia="仿宋_GB2312"/>
          <w:sz w:val="32"/>
          <w:szCs w:val="32"/>
        </w:rPr>
        <w:t>001</w:t>
      </w:r>
      <w:r>
        <w:rPr>
          <w:rFonts w:hint="eastAsia" w:ascii="仿宋_GB2312" w:eastAsia="仿宋_GB2312"/>
          <w:sz w:val="32"/>
          <w:szCs w:val="32"/>
        </w:rPr>
        <w:t>号河南理工大学南校区力行楼3</w:t>
      </w:r>
      <w:r>
        <w:rPr>
          <w:rFonts w:ascii="仿宋_GB2312" w:eastAsia="仿宋_GB2312"/>
          <w:sz w:val="32"/>
          <w:szCs w:val="32"/>
        </w:rPr>
        <w:t>05</w:t>
      </w:r>
      <w:r>
        <w:rPr>
          <w:rFonts w:hint="eastAsia" w:ascii="仿宋_GB2312" w:eastAsia="仿宋_GB2312"/>
          <w:sz w:val="32"/>
          <w:szCs w:val="32"/>
        </w:rPr>
        <w:t>室。</w:t>
      </w:r>
    </w:p>
    <w:p w14:paraId="46C88BC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参加面试资格确认的考生凭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身份证</w:t>
      </w:r>
      <w:r>
        <w:rPr>
          <w:rFonts w:hint="eastAsia" w:ascii="仿宋_GB2312" w:eastAsia="仿宋_GB2312"/>
          <w:sz w:val="32"/>
          <w:szCs w:val="32"/>
        </w:rPr>
        <w:t>由学校南门登记进入。</w:t>
      </w:r>
    </w:p>
    <w:p w14:paraId="1E3D1F74">
      <w:pPr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三、面试资格确认需提交的材料</w:t>
      </w:r>
    </w:p>
    <w:p w14:paraId="40D513D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本人身份证原件及复印件；</w:t>
      </w:r>
    </w:p>
    <w:p w14:paraId="068C7B5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高中以后各学习阶段的学历、学位证书原件及复印件，以及</w:t>
      </w:r>
      <w:bookmarkStart w:id="0" w:name="OLE_LINK2"/>
      <w:bookmarkStart w:id="1" w:name="OLE_LINK1"/>
      <w:r>
        <w:rPr>
          <w:rFonts w:hint="eastAsia" w:ascii="仿宋_GB2312" w:eastAsia="仿宋_GB2312"/>
          <w:sz w:val="32"/>
          <w:szCs w:val="32"/>
        </w:rPr>
        <w:t>教育部学历、学位认证报告</w:t>
      </w:r>
      <w:bookmarkEnd w:id="0"/>
      <w:bookmarkEnd w:id="1"/>
      <w:r>
        <w:rPr>
          <w:rFonts w:hint="eastAsia" w:ascii="仿宋_GB2312" w:eastAsia="仿宋_GB2312"/>
          <w:sz w:val="32"/>
          <w:szCs w:val="32"/>
        </w:rPr>
        <w:t>复印件，留学回国人员还需提供教育部出具的国外学历学位认证书；</w:t>
      </w:r>
    </w:p>
    <w:p w14:paraId="792A0FE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党员证明参考模板（附件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）；</w:t>
      </w:r>
    </w:p>
    <w:p w14:paraId="6170D54D"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应聘人员诚信承诺书（附件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41CA1FF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以上材料复印件及相关证明材料原件均由我校留存，不再返还考生本人，请考生提前备份。</w:t>
      </w:r>
    </w:p>
    <w:p w14:paraId="32A3EED1">
      <w:pPr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四、注意事项</w:t>
      </w:r>
    </w:p>
    <w:p w14:paraId="7BFF58D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面试资格确认时，考生本人须在规定时间内到场，逾期未到者，视为自动放弃面试资格。 </w:t>
      </w:r>
    </w:p>
    <w:p w14:paraId="2D4A398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考生提交的报名材料应当属实、准确、完整、有效。资格审查工作贯穿于招聘工作全过程，对不符合报考条件、弄虚作假或违反招聘规定的，一经发现，立即取消其应聘资格。 </w:t>
      </w:r>
    </w:p>
    <w:p w14:paraId="5BBA527E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招聘相关要求和时间安排以学校通知为准，请应聘人员及时关注学校人事处网站（</w:t>
      </w:r>
      <w:r>
        <w:rPr>
          <w:rFonts w:ascii="仿宋_GB2312" w:eastAsia="仿宋_GB2312"/>
          <w:sz w:val="32"/>
          <w:szCs w:val="32"/>
        </w:rPr>
        <w:t>https://www6.hpu.edu.cn/rsc/</w:t>
      </w:r>
      <w:r>
        <w:rPr>
          <w:rFonts w:hint="eastAsia" w:ascii="仿宋_GB2312" w:eastAsia="仿宋_GB2312"/>
          <w:sz w:val="32"/>
          <w:szCs w:val="32"/>
        </w:rPr>
        <w:t>），若因本人不及时查看相关信息造成对招聘结果产生影响的，后果由应聘者本人承担。</w:t>
      </w:r>
    </w:p>
    <w:p w14:paraId="10D52CD7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4.报名截止时间8月17日，因报名人数较多，面试时间将根据面试资格确认情况确定，届时将另行通知。</w:t>
      </w:r>
      <w:bookmarkStart w:id="2" w:name="_GoBack"/>
      <w:bookmarkEnd w:id="2"/>
    </w:p>
    <w:p w14:paraId="13B6873E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孙</w:t>
      </w:r>
      <w:r>
        <w:rPr>
          <w:rFonts w:hint="eastAsia" w:ascii="仿宋_GB2312" w:eastAsia="仿宋_GB2312"/>
          <w:sz w:val="32"/>
          <w:szCs w:val="32"/>
        </w:rPr>
        <w:t>老师</w:t>
      </w:r>
    </w:p>
    <w:p w14:paraId="441DE06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</w:t>
      </w:r>
      <w:r>
        <w:rPr>
          <w:rFonts w:ascii="仿宋_GB2312" w:eastAsia="仿宋_GB2312"/>
          <w:sz w:val="32"/>
          <w:szCs w:val="32"/>
        </w:rPr>
        <w:t>391-3987137</w:t>
      </w:r>
    </w:p>
    <w:p w14:paraId="13532B32">
      <w:pPr>
        <w:spacing w:line="560" w:lineRule="exact"/>
        <w:ind w:firstLine="1600" w:firstLine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3B34EE6B">
      <w:pPr>
        <w:spacing w:line="5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1.党员证明参考模板</w:t>
      </w:r>
    </w:p>
    <w:p w14:paraId="5A9B9FE4">
      <w:pPr>
        <w:spacing w:line="5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.应聘人员诚信承诺书</w:t>
      </w:r>
    </w:p>
    <w:p w14:paraId="4AFA43B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3868DDC">
      <w:pPr>
        <w:spacing w:line="560" w:lineRule="exact"/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河南理工大学人事处 </w:t>
      </w:r>
    </w:p>
    <w:p w14:paraId="44BDFF63">
      <w:pPr>
        <w:spacing w:line="560" w:lineRule="exact"/>
        <w:ind w:firstLine="5120" w:firstLineChars="1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7070F9BA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45F5EE51">
      <w:pPr>
        <w:spacing w:line="600" w:lineRule="exact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</w:t>
      </w:r>
    </w:p>
    <w:p w14:paraId="5E4D2155">
      <w:pPr>
        <w:spacing w:line="600" w:lineRule="exact"/>
        <w:rPr>
          <w:rFonts w:ascii="Times New Roman" w:hAnsi="Times New Roman" w:eastAsia="黑体"/>
          <w:sz w:val="32"/>
          <w:szCs w:val="32"/>
        </w:rPr>
      </w:pPr>
    </w:p>
    <w:p w14:paraId="06FF1660">
      <w:pPr>
        <w:pStyle w:val="2"/>
        <w:widowControl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党  员  证  明</w:t>
      </w:r>
    </w:p>
    <w:p w14:paraId="1F7B526D">
      <w:pPr>
        <w:pStyle w:val="2"/>
        <w:widowControl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（参考模板）</w:t>
      </w:r>
    </w:p>
    <w:p w14:paraId="71DAD05F">
      <w:pPr>
        <w:spacing w:line="58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</w:p>
    <w:p w14:paraId="5A194569">
      <w:pPr>
        <w:widowControl/>
        <w:spacing w:line="600" w:lineRule="exact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河南理工大学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：</w:t>
      </w:r>
    </w:p>
    <w:p w14:paraId="7BDB04C5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姓名，性别，XXX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X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年XX月出生，（籍贯），身份证号：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XXXXXX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,该同志于XXXX年XX月XX日成为中共预备党员，于XXXX年XX月XX日转为中共正式党员（尚未转正可以不写）。</w:t>
      </w:r>
    </w:p>
    <w:p w14:paraId="4B40097F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特此证明。</w:t>
      </w:r>
    </w:p>
    <w:p w14:paraId="030A98EE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430C3AA3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10E2BC52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 xml:space="preserve">                            XXXXXXXX学校</w:t>
      </w:r>
    </w:p>
    <w:p w14:paraId="523744A9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 xml:space="preserve">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中共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XXXXXXXX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支部委员会</w:t>
      </w:r>
    </w:p>
    <w:p w14:paraId="71F7BC78">
      <w:pPr>
        <w:widowControl/>
        <w:spacing w:line="600" w:lineRule="exact"/>
        <w:ind w:firstLine="4800" w:firstLineChars="15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 xml:space="preserve">XXXX年XX月XX日 </w:t>
      </w:r>
    </w:p>
    <w:p w14:paraId="241AE0CA">
      <w:pPr>
        <w:spacing w:line="600" w:lineRule="exact"/>
        <w:rPr>
          <w:rFonts w:ascii="Times New Roman" w:hAnsi="Times New Roman" w:eastAsia="黑体"/>
          <w:sz w:val="32"/>
          <w:szCs w:val="32"/>
        </w:rPr>
      </w:pPr>
    </w:p>
    <w:p w14:paraId="53841FC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0EB6C9F7">
      <w:pPr>
        <w:widowControl/>
        <w:shd w:val="clear" w:color="auto" w:fill="FFFFFF"/>
        <w:spacing w:before="100" w:beforeAutospacing="1" w:after="100" w:afterAutospacing="1" w:line="480" w:lineRule="atLeast"/>
        <w:jc w:val="left"/>
        <w:textAlignment w:val="baseline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2</w:t>
      </w:r>
    </w:p>
    <w:p w14:paraId="013CEAB5">
      <w:pPr>
        <w:pStyle w:val="2"/>
        <w:widowControl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应聘人员诚信承诺书</w:t>
      </w:r>
    </w:p>
    <w:p w14:paraId="7DDFACA8">
      <w:pPr>
        <w:widowControl/>
        <w:spacing w:line="60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河南理工大学：</w:t>
      </w:r>
    </w:p>
    <w:p w14:paraId="2CCC21A3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本人郑重承诺，在此次应聘过程中，所提供的个人信息、学历证明、工作经历、资格证书等各类材料均真实有效。本人深知诚信是做人之本，亦是求职之基，坚决杜绝任何弄虚作假、隐瞒欺骗的行为，不存在任何未了结的纠纷问题，不会因过往经历给贵单位带来潜在的法律风险或不良影响。</w:t>
      </w:r>
    </w:p>
    <w:p w14:paraId="51B11E48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若有幸被贵单位录用，本人将严格遵守贵单位的各项规章制度，秉持敬业精神，认真履行工作职责，保守单位秘密，全身心投入到工作岗位中，为单位发展贡献力量。如有违反上述承诺，本人愿承担由此引发的一切后果，包括但不限于被取消聘用资格，以及承担相应的法律责任。</w:t>
      </w:r>
    </w:p>
    <w:p w14:paraId="00B54538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特此承诺！</w:t>
      </w:r>
    </w:p>
    <w:p w14:paraId="698F2E5B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2D540D33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597BDFEA">
      <w:pPr>
        <w:widowControl/>
        <w:spacing w:line="600" w:lineRule="exact"/>
        <w:ind w:left="0" w:leftChars="0" w:firstLine="2320" w:firstLineChars="725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 xml:space="preserve">承诺人：       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 xml:space="preserve"> 联系电话：</w:t>
      </w:r>
    </w:p>
    <w:p w14:paraId="713867EA">
      <w:pPr>
        <w:widowControl/>
        <w:spacing w:line="600" w:lineRule="exact"/>
        <w:ind w:firstLine="4480" w:firstLineChars="14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73E5804D">
      <w:pPr>
        <w:widowControl/>
        <w:spacing w:line="600" w:lineRule="exact"/>
        <w:ind w:firstLine="4480" w:firstLineChars="14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日期：</w:t>
      </w:r>
    </w:p>
    <w:p w14:paraId="692FF943"/>
    <w:p w14:paraId="072D7FAD">
      <w:pPr>
        <w:spacing w:line="560" w:lineRule="exact"/>
        <w:ind w:firstLine="5120" w:firstLineChars="160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797" w:bottom="1440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5MGQ4OWU3ZGIzMjUwN2U4ZjY1MzU4N2UwYTdkNzYifQ=="/>
    <w:docVar w:name="KSO_WPS_MARK_KEY" w:val="996a5d81-dae5-4d60-8102-d74aa0acd59d"/>
  </w:docVars>
  <w:rsids>
    <w:rsidRoot w:val="00B03585"/>
    <w:rsid w:val="000041B4"/>
    <w:rsid w:val="000213A7"/>
    <w:rsid w:val="00075699"/>
    <w:rsid w:val="00091EE5"/>
    <w:rsid w:val="000A00B6"/>
    <w:rsid w:val="00166B76"/>
    <w:rsid w:val="001B2C11"/>
    <w:rsid w:val="001C33F4"/>
    <w:rsid w:val="001D56C2"/>
    <w:rsid w:val="00217A8F"/>
    <w:rsid w:val="00225D92"/>
    <w:rsid w:val="00296D0D"/>
    <w:rsid w:val="002A5663"/>
    <w:rsid w:val="002C603A"/>
    <w:rsid w:val="002C7DF6"/>
    <w:rsid w:val="002D531E"/>
    <w:rsid w:val="003262E8"/>
    <w:rsid w:val="0040014F"/>
    <w:rsid w:val="0043125F"/>
    <w:rsid w:val="004359FE"/>
    <w:rsid w:val="00450440"/>
    <w:rsid w:val="00455A7F"/>
    <w:rsid w:val="00493308"/>
    <w:rsid w:val="004A6504"/>
    <w:rsid w:val="004B1B3A"/>
    <w:rsid w:val="00513378"/>
    <w:rsid w:val="00514FC4"/>
    <w:rsid w:val="00516AB9"/>
    <w:rsid w:val="00531DF4"/>
    <w:rsid w:val="00532A2A"/>
    <w:rsid w:val="00574148"/>
    <w:rsid w:val="005B5DF1"/>
    <w:rsid w:val="005D2E3D"/>
    <w:rsid w:val="005F7FF0"/>
    <w:rsid w:val="0064223D"/>
    <w:rsid w:val="00681835"/>
    <w:rsid w:val="006968C5"/>
    <w:rsid w:val="00712119"/>
    <w:rsid w:val="00745843"/>
    <w:rsid w:val="007741D9"/>
    <w:rsid w:val="007942F7"/>
    <w:rsid w:val="007C1AC9"/>
    <w:rsid w:val="007D436B"/>
    <w:rsid w:val="007D68C4"/>
    <w:rsid w:val="007E5E53"/>
    <w:rsid w:val="00824DF6"/>
    <w:rsid w:val="00841B9C"/>
    <w:rsid w:val="00881394"/>
    <w:rsid w:val="00897602"/>
    <w:rsid w:val="008F1D9C"/>
    <w:rsid w:val="00912681"/>
    <w:rsid w:val="00913C76"/>
    <w:rsid w:val="00944122"/>
    <w:rsid w:val="009746C1"/>
    <w:rsid w:val="009B6037"/>
    <w:rsid w:val="009C007E"/>
    <w:rsid w:val="009E0A33"/>
    <w:rsid w:val="00A11B86"/>
    <w:rsid w:val="00A640EC"/>
    <w:rsid w:val="00A85D6A"/>
    <w:rsid w:val="00AC4BCA"/>
    <w:rsid w:val="00B03585"/>
    <w:rsid w:val="00B424C0"/>
    <w:rsid w:val="00B450B0"/>
    <w:rsid w:val="00B5053D"/>
    <w:rsid w:val="00B55EB0"/>
    <w:rsid w:val="00B651F7"/>
    <w:rsid w:val="00B6752B"/>
    <w:rsid w:val="00C7262E"/>
    <w:rsid w:val="00C92567"/>
    <w:rsid w:val="00CA1911"/>
    <w:rsid w:val="00CE2C5E"/>
    <w:rsid w:val="00CF2AAD"/>
    <w:rsid w:val="00D11BFD"/>
    <w:rsid w:val="00D56425"/>
    <w:rsid w:val="00DE4FF7"/>
    <w:rsid w:val="00E1597A"/>
    <w:rsid w:val="00E21E08"/>
    <w:rsid w:val="00E40546"/>
    <w:rsid w:val="00E6332C"/>
    <w:rsid w:val="00E6371F"/>
    <w:rsid w:val="00E83C00"/>
    <w:rsid w:val="00E86E2D"/>
    <w:rsid w:val="00EC3043"/>
    <w:rsid w:val="00F12810"/>
    <w:rsid w:val="00F87A81"/>
    <w:rsid w:val="00FA6A75"/>
    <w:rsid w:val="00FC168E"/>
    <w:rsid w:val="00FD090E"/>
    <w:rsid w:val="012C3961"/>
    <w:rsid w:val="01F13B36"/>
    <w:rsid w:val="01F916DC"/>
    <w:rsid w:val="01F937FD"/>
    <w:rsid w:val="044B2D0C"/>
    <w:rsid w:val="04DA095D"/>
    <w:rsid w:val="04E44784"/>
    <w:rsid w:val="06482929"/>
    <w:rsid w:val="07043877"/>
    <w:rsid w:val="0775503E"/>
    <w:rsid w:val="088137F4"/>
    <w:rsid w:val="0AD45054"/>
    <w:rsid w:val="0AF51C46"/>
    <w:rsid w:val="0B2A0C0A"/>
    <w:rsid w:val="0B784B6C"/>
    <w:rsid w:val="0DAE5DA3"/>
    <w:rsid w:val="0DB13D13"/>
    <w:rsid w:val="0E2B5D40"/>
    <w:rsid w:val="0FE179EE"/>
    <w:rsid w:val="104B4929"/>
    <w:rsid w:val="11B07DC0"/>
    <w:rsid w:val="121F3E0E"/>
    <w:rsid w:val="12775B67"/>
    <w:rsid w:val="12CD1EE9"/>
    <w:rsid w:val="12FE6C66"/>
    <w:rsid w:val="141B7A8B"/>
    <w:rsid w:val="14330858"/>
    <w:rsid w:val="14411E19"/>
    <w:rsid w:val="15CD2548"/>
    <w:rsid w:val="16887075"/>
    <w:rsid w:val="18445A03"/>
    <w:rsid w:val="184E5F83"/>
    <w:rsid w:val="1A583555"/>
    <w:rsid w:val="1A66207D"/>
    <w:rsid w:val="1BF73705"/>
    <w:rsid w:val="1C3A79D2"/>
    <w:rsid w:val="1C4A076F"/>
    <w:rsid w:val="1D0E6F59"/>
    <w:rsid w:val="1E087C00"/>
    <w:rsid w:val="1EF04398"/>
    <w:rsid w:val="1F113CC5"/>
    <w:rsid w:val="235C1764"/>
    <w:rsid w:val="25C10AFC"/>
    <w:rsid w:val="26EF2A4D"/>
    <w:rsid w:val="27CC3C98"/>
    <w:rsid w:val="290D27BA"/>
    <w:rsid w:val="294F34BF"/>
    <w:rsid w:val="29A55932"/>
    <w:rsid w:val="29C275A9"/>
    <w:rsid w:val="2CE733D2"/>
    <w:rsid w:val="303D4735"/>
    <w:rsid w:val="30915778"/>
    <w:rsid w:val="337801A9"/>
    <w:rsid w:val="34C649E9"/>
    <w:rsid w:val="3516722E"/>
    <w:rsid w:val="35C67162"/>
    <w:rsid w:val="35FB0179"/>
    <w:rsid w:val="366B79B5"/>
    <w:rsid w:val="37B24805"/>
    <w:rsid w:val="37BB057F"/>
    <w:rsid w:val="3A613431"/>
    <w:rsid w:val="3ADE271E"/>
    <w:rsid w:val="3B3F2CA7"/>
    <w:rsid w:val="3D155580"/>
    <w:rsid w:val="3D8814C6"/>
    <w:rsid w:val="3E1675C3"/>
    <w:rsid w:val="3E823CCF"/>
    <w:rsid w:val="3EEB0BAD"/>
    <w:rsid w:val="404C377B"/>
    <w:rsid w:val="408065F3"/>
    <w:rsid w:val="40C81962"/>
    <w:rsid w:val="41207F86"/>
    <w:rsid w:val="419D2E0C"/>
    <w:rsid w:val="41F32B58"/>
    <w:rsid w:val="41F8595E"/>
    <w:rsid w:val="42CD6DEA"/>
    <w:rsid w:val="42D33FD3"/>
    <w:rsid w:val="43996CCD"/>
    <w:rsid w:val="44E87F0C"/>
    <w:rsid w:val="46A0380C"/>
    <w:rsid w:val="49E946B4"/>
    <w:rsid w:val="4B6F4BE6"/>
    <w:rsid w:val="4EFB0F21"/>
    <w:rsid w:val="4F2240AD"/>
    <w:rsid w:val="4FC32F3D"/>
    <w:rsid w:val="51024103"/>
    <w:rsid w:val="52B33D9E"/>
    <w:rsid w:val="554E11AC"/>
    <w:rsid w:val="58F85DEC"/>
    <w:rsid w:val="5991500E"/>
    <w:rsid w:val="5A1E368F"/>
    <w:rsid w:val="5BA42C23"/>
    <w:rsid w:val="5BC833FA"/>
    <w:rsid w:val="5C9D2F32"/>
    <w:rsid w:val="5D0D32F3"/>
    <w:rsid w:val="5DB26322"/>
    <w:rsid w:val="5DCF6BE5"/>
    <w:rsid w:val="5E8F699E"/>
    <w:rsid w:val="5ED01EBC"/>
    <w:rsid w:val="5F6441DB"/>
    <w:rsid w:val="60013591"/>
    <w:rsid w:val="604C37E4"/>
    <w:rsid w:val="61FA3FAE"/>
    <w:rsid w:val="64B60FD2"/>
    <w:rsid w:val="64CC57C4"/>
    <w:rsid w:val="65A05841"/>
    <w:rsid w:val="67860668"/>
    <w:rsid w:val="67D422C6"/>
    <w:rsid w:val="681C5A39"/>
    <w:rsid w:val="6993107A"/>
    <w:rsid w:val="69C97A5C"/>
    <w:rsid w:val="70872848"/>
    <w:rsid w:val="72052889"/>
    <w:rsid w:val="74FF07D6"/>
    <w:rsid w:val="75FB5580"/>
    <w:rsid w:val="762C6D21"/>
    <w:rsid w:val="765248F8"/>
    <w:rsid w:val="775B5E47"/>
    <w:rsid w:val="78CC1E0C"/>
    <w:rsid w:val="7B5E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字符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眉 字符"/>
    <w:basedOn w:val="7"/>
    <w:link w:val="5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1063</Words>
  <Characters>1190</Characters>
  <Lines>8</Lines>
  <Paragraphs>2</Paragraphs>
  <TotalTime>5</TotalTime>
  <ScaleCrop>false</ScaleCrop>
  <LinksUpToDate>false</LinksUpToDate>
  <CharactersWithSpaces>1263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2021-04-21T03:01:00Z</dcterms:created>
  <dc:creator>Administrator</dc:creator>
  <cp:lastModifiedBy>赵琨</cp:lastModifiedBy>
  <cp:lastPrinted>2026-06-30T00:52:00Z</cp:lastPrinted>
  <dcterms:modified xsi:type="dcterms:W3CDTF">2026-08-17T05:11:49Z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21CD41479A944A4CBA5906C817044AD4_13</vt:lpwstr>
  </property>
  <property fmtid="{D5CDD505-2E9C-101B-9397-08002B2CF9AE}" pid="4" name="KSOTemplateDocerSaveRecord">
    <vt:lpwstr>eyJoZGlkIjoiODY0NDFlZTE4ODUyZDJlY2UyNmRkOTc5ODAxN2M3ZjQiLCJ1c2VySWQiOiIzNzY3NDM3ODcifQ==</vt:lpwstr>
  </property>
</Properties>
</file>