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B7F7">
      <w:pPr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 xml:space="preserve">附件1 </w:t>
      </w:r>
    </w:p>
    <w:p w14:paraId="24B3AA9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考察对象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人员名单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37"/>
        <w:gridCol w:w="1774"/>
        <w:gridCol w:w="1327"/>
      </w:tblGrid>
      <w:tr w14:paraId="1A97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2A13EB0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2637" w:type="dxa"/>
          </w:tcPr>
          <w:p w14:paraId="7347CC3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774" w:type="dxa"/>
          </w:tcPr>
          <w:p w14:paraId="239B87A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27" w:type="dxa"/>
          </w:tcPr>
          <w:p w14:paraId="7419795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</w:tr>
      <w:tr w14:paraId="38A3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2F9BDA8F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368D9D1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20260100106</w:t>
            </w:r>
          </w:p>
        </w:tc>
        <w:tc>
          <w:tcPr>
            <w:tcW w:w="1774" w:type="dxa"/>
          </w:tcPr>
          <w:p w14:paraId="32100A9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郭枫</w:t>
            </w:r>
          </w:p>
        </w:tc>
        <w:tc>
          <w:tcPr>
            <w:tcW w:w="1327" w:type="dxa"/>
          </w:tcPr>
          <w:p w14:paraId="5B1B99B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4031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08696F31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6DBC7963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20260100107</w:t>
            </w:r>
          </w:p>
        </w:tc>
        <w:tc>
          <w:tcPr>
            <w:tcW w:w="1774" w:type="dxa"/>
          </w:tcPr>
          <w:p w14:paraId="4823808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程庚澳</w:t>
            </w:r>
          </w:p>
        </w:tc>
        <w:tc>
          <w:tcPr>
            <w:tcW w:w="1327" w:type="dxa"/>
          </w:tcPr>
          <w:p w14:paraId="1600505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0D766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7F959324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58253148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20260100108</w:t>
            </w:r>
          </w:p>
        </w:tc>
        <w:tc>
          <w:tcPr>
            <w:tcW w:w="1774" w:type="dxa"/>
          </w:tcPr>
          <w:p w14:paraId="5AC4310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任恒</w:t>
            </w:r>
          </w:p>
        </w:tc>
        <w:tc>
          <w:tcPr>
            <w:tcW w:w="1327" w:type="dxa"/>
          </w:tcPr>
          <w:p w14:paraId="338B5F34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1A31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581D72E3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686BAFB0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20260100109</w:t>
            </w:r>
          </w:p>
        </w:tc>
        <w:tc>
          <w:tcPr>
            <w:tcW w:w="1774" w:type="dxa"/>
          </w:tcPr>
          <w:p w14:paraId="617E8B4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殷莉媛</w:t>
            </w:r>
          </w:p>
        </w:tc>
        <w:tc>
          <w:tcPr>
            <w:tcW w:w="1327" w:type="dxa"/>
          </w:tcPr>
          <w:p w14:paraId="589D9AF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</w:tr>
      <w:tr w14:paraId="19CD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5FC1476A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7B48FE5D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20260100110</w:t>
            </w:r>
          </w:p>
        </w:tc>
        <w:tc>
          <w:tcPr>
            <w:tcW w:w="1774" w:type="dxa"/>
          </w:tcPr>
          <w:p w14:paraId="0B3BFAC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郭世博</w:t>
            </w:r>
          </w:p>
        </w:tc>
        <w:tc>
          <w:tcPr>
            <w:tcW w:w="1327" w:type="dxa"/>
          </w:tcPr>
          <w:p w14:paraId="6B084D5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0BBCA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225E4CF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35B10D5B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20260100115</w:t>
            </w:r>
          </w:p>
        </w:tc>
        <w:tc>
          <w:tcPr>
            <w:tcW w:w="1774" w:type="dxa"/>
          </w:tcPr>
          <w:p w14:paraId="0C8DB66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宋依哲</w:t>
            </w:r>
          </w:p>
        </w:tc>
        <w:tc>
          <w:tcPr>
            <w:tcW w:w="1327" w:type="dxa"/>
          </w:tcPr>
          <w:p w14:paraId="523B0F7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</w:tr>
      <w:tr w14:paraId="45E04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4B17F13C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23617001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20260100117</w:t>
            </w:r>
          </w:p>
        </w:tc>
        <w:tc>
          <w:tcPr>
            <w:tcW w:w="1774" w:type="dxa"/>
          </w:tcPr>
          <w:p w14:paraId="63F4DFA4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魏一帆</w:t>
            </w:r>
          </w:p>
        </w:tc>
        <w:tc>
          <w:tcPr>
            <w:tcW w:w="1327" w:type="dxa"/>
          </w:tcPr>
          <w:p w14:paraId="368F2E0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</w:tr>
      <w:tr w14:paraId="41DB1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0F5795F8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649C4B87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20260100123</w:t>
            </w:r>
          </w:p>
        </w:tc>
        <w:tc>
          <w:tcPr>
            <w:tcW w:w="1774" w:type="dxa"/>
          </w:tcPr>
          <w:p w14:paraId="1920E5F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候羽中</w:t>
            </w:r>
          </w:p>
        </w:tc>
        <w:tc>
          <w:tcPr>
            <w:tcW w:w="1327" w:type="dxa"/>
          </w:tcPr>
          <w:p w14:paraId="009466C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07B35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600" w:type="dxa"/>
          </w:tcPr>
          <w:p w14:paraId="7E21A37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76430C6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20260100125</w:t>
            </w:r>
          </w:p>
        </w:tc>
        <w:tc>
          <w:tcPr>
            <w:tcW w:w="1774" w:type="dxa"/>
          </w:tcPr>
          <w:p w14:paraId="739BC01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刘宗申</w:t>
            </w:r>
          </w:p>
        </w:tc>
        <w:tc>
          <w:tcPr>
            <w:tcW w:w="1327" w:type="dxa"/>
          </w:tcPr>
          <w:p w14:paraId="13718F5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</w:tr>
      <w:tr w14:paraId="57E74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600" w:type="dxa"/>
          </w:tcPr>
          <w:p w14:paraId="269A0CD1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  <w:t>司法协理员</w:t>
            </w:r>
          </w:p>
        </w:tc>
        <w:tc>
          <w:tcPr>
            <w:tcW w:w="2637" w:type="dxa"/>
          </w:tcPr>
          <w:p w14:paraId="7E0E3221"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20260100131</w:t>
            </w:r>
          </w:p>
        </w:tc>
        <w:tc>
          <w:tcPr>
            <w:tcW w:w="1774" w:type="dxa"/>
          </w:tcPr>
          <w:p w14:paraId="3AA82E6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周柯辰</w:t>
            </w:r>
          </w:p>
        </w:tc>
        <w:tc>
          <w:tcPr>
            <w:tcW w:w="1327" w:type="dxa"/>
          </w:tcPr>
          <w:p w14:paraId="1E87320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</w:tr>
    </w:tbl>
    <w:p w14:paraId="012D875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AE179BE-D57B-4AA9-BF65-7FFC7CC262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942E9"/>
    <w:rsid w:val="15201791"/>
    <w:rsid w:val="1BDC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304</Characters>
  <Lines>0</Lines>
  <Paragraphs>0</Paragraphs>
  <TotalTime>10</TotalTime>
  <ScaleCrop>false</ScaleCrop>
  <LinksUpToDate>false</LinksUpToDate>
  <CharactersWithSpaces>305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2026-08-10T02:59:00Z</dcterms:created>
  <dc:creator>NIT</dc:creator>
  <cp:lastModifiedBy>涛</cp:lastModifiedBy>
  <dcterms:modified xsi:type="dcterms:W3CDTF">2026-08-16T08:39:43Z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eyJoZGlkIjoiNGM3MWY5MTBkMmYwYzFhYTUwMTBhYmFmMTZjODc2NjIiLCJ1c2VySWQiOiI4ODI0MjU0NDIifQ==</vt:lpwstr>
  </property>
  <property fmtid="{D5CDD505-2E9C-101B-9397-08002B2CF9AE}" pid="4" name="ICV">
    <vt:lpwstr>D3C01539DED14606BC955D852F6BD4A7_13</vt:lpwstr>
  </property>
</Properties>
</file>