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5E47D">
      <w:pPr>
        <w:ind w:firstLine="280" w:firstLineChars="1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附件：</w:t>
      </w:r>
      <w:bookmarkStart w:id="0" w:name="_GoBack"/>
      <w:bookmarkEnd w:id="0"/>
    </w:p>
    <w:tbl>
      <w:tblPr>
        <w:tblStyle w:val="3"/>
        <w:tblpPr w:leftFromText="180" w:rightFromText="180" w:vertAnchor="text" w:tblpX="15506" w:tblpY="30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1"/>
      </w:tblGrid>
      <w:tr w14:paraId="71799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2061" w:type="dxa"/>
          </w:tcPr>
          <w:p w14:paraId="63C3D60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97C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61" w:type="dxa"/>
          </w:tcPr>
          <w:p w14:paraId="5FB179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16D134ED">
      <w:pPr>
        <w:ind w:firstLine="440" w:firstLineChars="100"/>
        <w:jc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新密市2026年第三批就业见习单位名单</w:t>
      </w:r>
    </w:p>
    <w:tbl>
      <w:tblPr>
        <w:tblStyle w:val="3"/>
        <w:tblpPr w:leftFromText="180" w:rightFromText="180" w:vertAnchor="text" w:horzAnchor="page" w:tblpX="1394" w:tblpY="469"/>
        <w:tblOverlap w:val="never"/>
        <w:tblW w:w="140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3297"/>
        <w:gridCol w:w="1215"/>
        <w:gridCol w:w="3368"/>
        <w:gridCol w:w="1036"/>
        <w:gridCol w:w="1027"/>
        <w:gridCol w:w="1755"/>
        <w:gridCol w:w="1678"/>
      </w:tblGrid>
      <w:tr w14:paraId="3C4A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65" w:type="dxa"/>
            <w:vAlign w:val="center"/>
          </w:tcPr>
          <w:p w14:paraId="5DB9C72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297" w:type="dxa"/>
            <w:vAlign w:val="center"/>
          </w:tcPr>
          <w:p w14:paraId="3D6610C0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215" w:type="dxa"/>
            <w:vAlign w:val="center"/>
          </w:tcPr>
          <w:p w14:paraId="42AA7EE6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3368" w:type="dxa"/>
            <w:vAlign w:val="center"/>
          </w:tcPr>
          <w:p w14:paraId="35C2E6AD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47160A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见习岗位数</w:t>
            </w:r>
          </w:p>
        </w:tc>
        <w:tc>
          <w:tcPr>
            <w:tcW w:w="1027" w:type="dxa"/>
            <w:vAlign w:val="center"/>
          </w:tcPr>
          <w:p w14:paraId="57BDA1C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拟招用人员数</w:t>
            </w:r>
          </w:p>
        </w:tc>
        <w:tc>
          <w:tcPr>
            <w:tcW w:w="1755" w:type="dxa"/>
            <w:vAlign w:val="center"/>
          </w:tcPr>
          <w:p w14:paraId="7DAA9B5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生活补助标准（元/月/人）</w:t>
            </w:r>
          </w:p>
        </w:tc>
        <w:tc>
          <w:tcPr>
            <w:tcW w:w="1678" w:type="dxa"/>
            <w:vAlign w:val="center"/>
          </w:tcPr>
          <w:p w14:paraId="29970A9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联系人及电话</w:t>
            </w:r>
          </w:p>
        </w:tc>
      </w:tr>
      <w:tr w14:paraId="1C923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665" w:type="dxa"/>
            <w:shd w:val="clear" w:color="auto" w:fill="auto"/>
            <w:vAlign w:val="center"/>
          </w:tcPr>
          <w:p w14:paraId="3FC0E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3D070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河南伏羲山旅游开发有限公司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98B1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旅游业</w:t>
            </w:r>
          </w:p>
        </w:tc>
        <w:tc>
          <w:tcPr>
            <w:tcW w:w="3368" w:type="dxa"/>
            <w:vAlign w:val="center"/>
          </w:tcPr>
          <w:p w14:paraId="2A674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新密市伏羲山风景区管理委员会钟沟村9号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15824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A8C1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5B82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2400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73180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郭金萍151*****121</w:t>
            </w:r>
          </w:p>
        </w:tc>
      </w:tr>
      <w:tr w14:paraId="71287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65" w:type="dxa"/>
            <w:shd w:val="clear" w:color="auto" w:fill="auto"/>
            <w:vAlign w:val="center"/>
          </w:tcPr>
          <w:p w14:paraId="5F0F1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36FEF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郑州银嘉穗建材科技有限公司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F0A2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金属建材加工</w:t>
            </w:r>
          </w:p>
        </w:tc>
        <w:tc>
          <w:tcPr>
            <w:tcW w:w="3368" w:type="dxa"/>
            <w:vAlign w:val="center"/>
          </w:tcPr>
          <w:p w14:paraId="0920B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新密市苟堂镇创业园区园区大道2号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5491B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9FD5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919D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3500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00547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焦帅旭138*****063</w:t>
            </w:r>
          </w:p>
        </w:tc>
      </w:tr>
      <w:tr w14:paraId="78A2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665" w:type="dxa"/>
            <w:shd w:val="clear" w:color="auto" w:fill="auto"/>
            <w:vAlign w:val="center"/>
          </w:tcPr>
          <w:p w14:paraId="7AF16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21D0C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郑州瑞居文华酒店有限公司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3712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服务业</w:t>
            </w:r>
          </w:p>
        </w:tc>
        <w:tc>
          <w:tcPr>
            <w:tcW w:w="3368" w:type="dxa"/>
            <w:vAlign w:val="center"/>
          </w:tcPr>
          <w:p w14:paraId="26812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新密市新华路办事处密州大道16号楼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49A69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50DD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9F54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2350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1458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张丽丽158*****755</w:t>
            </w:r>
          </w:p>
        </w:tc>
      </w:tr>
      <w:tr w14:paraId="7BF44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665" w:type="dxa"/>
            <w:shd w:val="clear" w:color="auto" w:fill="auto"/>
            <w:vAlign w:val="center"/>
          </w:tcPr>
          <w:p w14:paraId="480F5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3CA2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郑州利孚新材料有限公司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07C0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制造业</w:t>
            </w:r>
          </w:p>
        </w:tc>
        <w:tc>
          <w:tcPr>
            <w:tcW w:w="3368" w:type="dxa"/>
            <w:vAlign w:val="center"/>
          </w:tcPr>
          <w:p w14:paraId="3A72A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新密市城关镇楚沟二组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5F2DC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060A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4D45B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3500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4659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燕书兰186*****062</w:t>
            </w:r>
          </w:p>
        </w:tc>
      </w:tr>
      <w:tr w14:paraId="02D0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665" w:type="dxa"/>
            <w:shd w:val="clear" w:color="auto" w:fill="auto"/>
            <w:vAlign w:val="center"/>
          </w:tcPr>
          <w:p w14:paraId="05F8D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3E09D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郑州东淼纸业有限公司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8B71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造纸</w:t>
            </w:r>
          </w:p>
        </w:tc>
        <w:tc>
          <w:tcPr>
            <w:tcW w:w="3368" w:type="dxa"/>
            <w:vAlign w:val="center"/>
          </w:tcPr>
          <w:p w14:paraId="2DE9C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新密市大隗镇黄湾寨村寨西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59FBA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CC7D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4879D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2350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D765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张俊涛135*****191</w:t>
            </w:r>
          </w:p>
        </w:tc>
      </w:tr>
      <w:tr w14:paraId="2FF1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665" w:type="dxa"/>
            <w:shd w:val="clear" w:color="auto" w:fill="auto"/>
            <w:vAlign w:val="center"/>
          </w:tcPr>
          <w:p w14:paraId="4B11F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1FD6F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郑州东方安彩耐火材料有限公司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5162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耐火材料</w:t>
            </w:r>
          </w:p>
        </w:tc>
        <w:tc>
          <w:tcPr>
            <w:tcW w:w="3368" w:type="dxa"/>
            <w:vAlign w:val="center"/>
          </w:tcPr>
          <w:p w14:paraId="41EC1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新密市超化镇东方路1号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23B99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E3B6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54A10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2350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73E5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于会杰183*****116</w:t>
            </w:r>
          </w:p>
        </w:tc>
      </w:tr>
    </w:tbl>
    <w:p w14:paraId="5874B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F2791"/>
    <w:rsid w:val="0AF22E17"/>
    <w:rsid w:val="0CAA58C6"/>
    <w:rsid w:val="0D6B35BD"/>
    <w:rsid w:val="15763D45"/>
    <w:rsid w:val="27121087"/>
    <w:rsid w:val="37463421"/>
    <w:rsid w:val="3A1F2791"/>
    <w:rsid w:val="3DF60724"/>
    <w:rsid w:val="3F4D6F1F"/>
    <w:rsid w:val="45F6056C"/>
    <w:rsid w:val="486C3EDA"/>
    <w:rsid w:val="498502AC"/>
    <w:rsid w:val="516E706F"/>
    <w:rsid w:val="518E1A41"/>
    <w:rsid w:val="5364622E"/>
    <w:rsid w:val="59022BD7"/>
    <w:rsid w:val="59E17BA4"/>
    <w:rsid w:val="5CAB256B"/>
    <w:rsid w:val="632F3361"/>
    <w:rsid w:val="6A7150BE"/>
    <w:rsid w:val="7AB4037E"/>
    <w:rsid w:val="7D7E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374</Characters>
  <Lines>0</Lines>
  <Paragraphs>0</Paragraphs>
  <TotalTime>4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2026-06-25T01:34:00Z</dcterms:created>
  <dc:creator>?_?</dc:creator>
  <cp:lastModifiedBy>?_?</cp:lastModifiedBy>
  <cp:lastPrinted>2026-07-06T01:50:00Z</cp:lastPrinted>
  <dcterms:modified xsi:type="dcterms:W3CDTF">2026-10-26T01:37:09Z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B451CF7E7EDE4742B357FFD4461E757D_11</vt:lpwstr>
  </property>
  <property fmtid="{D5CDD505-2E9C-101B-9397-08002B2CF9AE}" pid="4" name="KSOTemplateDocerSaveRecord">
    <vt:lpwstr>eyJoZGlkIjoiN2ZkZDUzZmU3NjMwN2QzOTA5YTdjYWY5ZDRjYTJjMzMiLCJ1c2VySWQiOiIxMTY2NDk0NjM5In0=</vt:lpwstr>
  </property>
</Properties>
</file>