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B943E" w14:textId="77777777" w:rsidR="00171689" w:rsidRDefault="00000000">
      <w:pPr>
        <w:spacing w:line="560" w:lineRule="exact"/>
        <w:rPr>
          <w:rFonts w:eastAsia="黑体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附件</w:t>
      </w:r>
      <w:r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>:</w:t>
      </w:r>
    </w:p>
    <w:p w14:paraId="7D52E6DC" w14:textId="77777777" w:rsidR="00171689" w:rsidRDefault="00000000">
      <w:pPr>
        <w:spacing w:line="560" w:lineRule="exact"/>
        <w:jc w:val="center"/>
        <w:rPr>
          <w:rFonts w:eastAsia="仿宋_GB2312"/>
          <w:b/>
          <w:color w:val="00000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sz w:val="32"/>
          <w:szCs w:val="44"/>
        </w:rPr>
        <w:t>政府专职消防员</w:t>
      </w:r>
      <w:r>
        <w:rPr>
          <w:rFonts w:ascii="Times New Roman" w:eastAsia="仿宋_GB2312" w:hAnsi="Times New Roman"/>
          <w:color w:val="000000"/>
          <w:sz w:val="32"/>
          <w:szCs w:val="44"/>
        </w:rPr>
        <w:t>体格检查表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228"/>
        <w:gridCol w:w="746"/>
        <w:gridCol w:w="2030"/>
        <w:gridCol w:w="623"/>
        <w:gridCol w:w="6"/>
        <w:gridCol w:w="59"/>
        <w:gridCol w:w="88"/>
        <w:gridCol w:w="381"/>
        <w:gridCol w:w="280"/>
        <w:gridCol w:w="2364"/>
        <w:gridCol w:w="19"/>
        <w:gridCol w:w="1403"/>
      </w:tblGrid>
      <w:tr w:rsidR="00171689" w14:paraId="0A645C6D" w14:textId="77777777">
        <w:trPr>
          <w:cantSplit/>
          <w:trHeight w:val="2085"/>
          <w:jc w:val="center"/>
        </w:trPr>
        <w:tc>
          <w:tcPr>
            <w:tcW w:w="72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8C0A" w14:textId="77777777" w:rsidR="00171689" w:rsidRDefault="00000000">
            <w:pPr>
              <w:spacing w:line="600" w:lineRule="exact"/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</w:pP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姓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 xml:space="preserve">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名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    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性别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出生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年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月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日</w:t>
            </w:r>
          </w:p>
          <w:p w14:paraId="025C613C" w14:textId="77777777" w:rsidR="00171689" w:rsidRDefault="00000000">
            <w:pPr>
              <w:spacing w:line="600" w:lineRule="exact"/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</w:pP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民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 xml:space="preserve">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族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婚否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籍贯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                             </w:t>
            </w:r>
          </w:p>
          <w:p w14:paraId="2D0AE92E" w14:textId="77777777" w:rsidR="00171689" w:rsidRDefault="00000000">
            <w:pPr>
              <w:spacing w:line="6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现住址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省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(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市自治区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)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县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(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区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)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乡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(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街道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)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  <w:u w:val="single"/>
              </w:rPr>
              <w:t xml:space="preserve">        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村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(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号</w:t>
            </w:r>
            <w:r>
              <w:rPr>
                <w:rFonts w:eastAsia="仿宋_GB2312"/>
                <w:color w:val="000000"/>
                <w:spacing w:val="-20"/>
                <w:position w:val="-2"/>
                <w:sz w:val="25"/>
                <w:szCs w:val="25"/>
              </w:rPr>
              <w:t>)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04DE7" w14:textId="77777777" w:rsidR="00171689" w:rsidRDefault="00171689">
            <w:pPr>
              <w:spacing w:line="400" w:lineRule="exact"/>
              <w:ind w:right="113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1ED94646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照</w:t>
            </w:r>
          </w:p>
          <w:p w14:paraId="1069BD7B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片</w:t>
            </w:r>
          </w:p>
          <w:p w14:paraId="4396C730" w14:textId="77777777" w:rsidR="00171689" w:rsidRDefault="00171689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171689" w14:paraId="403FA9B5" w14:textId="77777777">
        <w:trPr>
          <w:cantSplit/>
          <w:trHeight w:val="978"/>
          <w:jc w:val="center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68DC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眼</w:t>
            </w:r>
          </w:p>
          <w:p w14:paraId="26D5A0A8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科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139C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裸眼</w:t>
            </w:r>
          </w:p>
          <w:p w14:paraId="2EDA4BEC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视力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6724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  <w:u w:val="single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左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 </w:t>
            </w:r>
            <w:r>
              <w:rPr>
                <w:rFonts w:eastAsia="仿宋_GB2312"/>
                <w:color w:val="000000"/>
                <w:sz w:val="25"/>
                <w:szCs w:val="25"/>
              </w:rPr>
              <w:t>右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</w:t>
            </w:r>
          </w:p>
          <w:p w14:paraId="094491B8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  <w:u w:val="single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检查者签名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</w:t>
            </w:r>
          </w:p>
        </w:tc>
        <w:tc>
          <w:tcPr>
            <w:tcW w:w="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F7D1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色觉</w:t>
            </w:r>
          </w:p>
          <w:p w14:paraId="08ADDAB4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检查</w:t>
            </w:r>
          </w:p>
        </w:tc>
        <w:tc>
          <w:tcPr>
            <w:tcW w:w="3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F3B3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  <w:u w:val="single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单色识别能力</w:t>
            </w:r>
            <w:r>
              <w:rPr>
                <w:rFonts w:eastAsia="仿宋_GB2312"/>
                <w:color w:val="000000"/>
                <w:sz w:val="25"/>
                <w:szCs w:val="25"/>
              </w:rPr>
              <w:t>: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     </w:t>
            </w:r>
          </w:p>
          <w:p w14:paraId="2FB0D85E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  <w:u w:val="single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色觉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检查者签名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6CC9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医师意见</w:t>
            </w:r>
            <w:r>
              <w:rPr>
                <w:rFonts w:eastAsia="仿宋_GB2312"/>
                <w:color w:val="000000"/>
                <w:sz w:val="25"/>
                <w:szCs w:val="25"/>
              </w:rPr>
              <w:t>:</w:t>
            </w:r>
          </w:p>
          <w:p w14:paraId="1D7F1E4F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30BA7486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7C14F884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4B8ED6DD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41D5C051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签名</w:t>
            </w:r>
            <w:r>
              <w:rPr>
                <w:rFonts w:eastAsia="仿宋_GB2312"/>
                <w:color w:val="000000"/>
                <w:sz w:val="25"/>
                <w:szCs w:val="25"/>
              </w:rPr>
              <w:t>:</w:t>
            </w:r>
          </w:p>
        </w:tc>
      </w:tr>
      <w:tr w:rsidR="00171689" w14:paraId="3F54C63F" w14:textId="77777777">
        <w:trPr>
          <w:cantSplit/>
          <w:trHeight w:val="508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6D21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65CC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病史</w:t>
            </w:r>
          </w:p>
        </w:tc>
        <w:tc>
          <w:tcPr>
            <w:tcW w:w="58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4902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9BFC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171689" w14:paraId="378A7948" w14:textId="77777777">
        <w:trPr>
          <w:cantSplit/>
          <w:trHeight w:val="1001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4577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B342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眼病</w:t>
            </w:r>
          </w:p>
        </w:tc>
        <w:tc>
          <w:tcPr>
            <w:tcW w:w="58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BA53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E9B4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171689" w14:paraId="355125EC" w14:textId="77777777">
        <w:trPr>
          <w:cantSplit/>
          <w:trHeight w:val="984"/>
          <w:jc w:val="center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7F4B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耳鼻喉科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4CAC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听力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0F98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左耳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米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</w:t>
            </w:r>
            <w:r>
              <w:rPr>
                <w:rFonts w:eastAsia="仿宋_GB2312"/>
                <w:color w:val="000000"/>
                <w:sz w:val="25"/>
                <w:szCs w:val="25"/>
              </w:rPr>
              <w:t>右耳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米</w:t>
            </w:r>
          </w:p>
          <w:p w14:paraId="386BFB08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  <w:u w:val="single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检查者签名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   </w:t>
            </w:r>
          </w:p>
        </w:tc>
        <w:tc>
          <w:tcPr>
            <w:tcW w:w="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4051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proofErr w:type="gramStart"/>
            <w:r>
              <w:rPr>
                <w:rFonts w:eastAsia="仿宋_GB2312"/>
                <w:color w:val="000000"/>
                <w:sz w:val="25"/>
                <w:szCs w:val="25"/>
              </w:rPr>
              <w:t>嗅</w:t>
            </w:r>
            <w:proofErr w:type="gramEnd"/>
          </w:p>
          <w:p w14:paraId="4FD2382B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觉</w:t>
            </w:r>
          </w:p>
        </w:tc>
        <w:tc>
          <w:tcPr>
            <w:tcW w:w="2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B42B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  <w:u w:val="single"/>
              </w:rPr>
            </w:pP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              </w:t>
            </w:r>
          </w:p>
          <w:p w14:paraId="7829BAB2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  <w:u w:val="single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检查者签名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    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4023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医师意见：</w:t>
            </w:r>
          </w:p>
          <w:p w14:paraId="49657A1F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550AD765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1BF61942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4B33AB1A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1837F225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签名</w:t>
            </w:r>
          </w:p>
        </w:tc>
      </w:tr>
      <w:tr w:rsidR="00171689" w14:paraId="7E4B01CD" w14:textId="77777777">
        <w:trPr>
          <w:cantSplit/>
          <w:trHeight w:hRule="exact" w:val="567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9638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A0C3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病史</w:t>
            </w:r>
          </w:p>
        </w:tc>
        <w:tc>
          <w:tcPr>
            <w:tcW w:w="58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1815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9CCB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6D9E1FEC" w14:textId="77777777">
        <w:trPr>
          <w:cantSplit/>
          <w:trHeight w:hRule="exact" w:val="567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1634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7EC4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耳病</w:t>
            </w:r>
          </w:p>
        </w:tc>
        <w:tc>
          <w:tcPr>
            <w:tcW w:w="58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EFB0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D52E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240C5547" w14:textId="77777777">
        <w:trPr>
          <w:cantSplit/>
          <w:trHeight w:hRule="exact" w:val="567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953F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D1D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鼻病</w:t>
            </w:r>
          </w:p>
        </w:tc>
        <w:tc>
          <w:tcPr>
            <w:tcW w:w="58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723D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6A8C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4D86B57F" w14:textId="77777777">
        <w:trPr>
          <w:cantSplit/>
          <w:trHeight w:hRule="exact" w:val="567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4529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EA7F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咽喉病</w:t>
            </w:r>
          </w:p>
        </w:tc>
        <w:tc>
          <w:tcPr>
            <w:tcW w:w="58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D13E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1FD2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108C1540" w14:textId="77777777">
        <w:trPr>
          <w:cantSplit/>
          <w:trHeight w:val="695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ACDE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68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916D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耳气压功能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:                   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鼓膜情况</w:t>
            </w:r>
            <w:r>
              <w:rPr>
                <w:rFonts w:eastAsia="仿宋_GB2312"/>
                <w:color w:val="000000"/>
                <w:sz w:val="25"/>
                <w:szCs w:val="25"/>
              </w:rPr>
              <w:t>:</w:t>
            </w: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AEBA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7BBB360E" w14:textId="77777777">
        <w:trPr>
          <w:cantSplit/>
          <w:trHeight w:val="1340"/>
          <w:jc w:val="center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FF81" w14:textId="77777777" w:rsidR="00171689" w:rsidRDefault="00000000">
            <w:pPr>
              <w:spacing w:line="40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口腔科</w:t>
            </w:r>
          </w:p>
        </w:tc>
        <w:tc>
          <w:tcPr>
            <w:tcW w:w="68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EE19" w14:textId="77777777" w:rsidR="00171689" w:rsidRDefault="00000000">
            <w:pPr>
              <w:adjustRightInd w:val="0"/>
              <w:spacing w:line="400" w:lineRule="exact"/>
              <w:ind w:rightChars="200" w:right="420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龋齿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 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牙周病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       </w:t>
            </w:r>
            <w:proofErr w:type="gramStart"/>
            <w:r>
              <w:rPr>
                <w:rFonts w:eastAsia="仿宋_GB2312"/>
                <w:color w:val="000000"/>
                <w:sz w:val="25"/>
                <w:szCs w:val="25"/>
              </w:rPr>
              <w:t>开牙合</w:t>
            </w:r>
            <w:proofErr w:type="gramEnd"/>
            <w:r>
              <w:rPr>
                <w:rFonts w:eastAsia="仿宋_GB2312"/>
                <w:color w:val="000000"/>
                <w:sz w:val="25"/>
                <w:szCs w:val="25"/>
              </w:rPr>
              <w:t>、</w:t>
            </w:r>
            <w:proofErr w:type="gramStart"/>
            <w:r>
              <w:rPr>
                <w:rFonts w:eastAsia="仿宋_GB2312"/>
                <w:color w:val="000000"/>
                <w:sz w:val="25"/>
                <w:szCs w:val="25"/>
              </w:rPr>
              <w:t>超牙合</w:t>
            </w:r>
            <w:proofErr w:type="gramEnd"/>
            <w:r>
              <w:rPr>
                <w:rFonts w:eastAsia="仿宋_GB2312"/>
                <w:color w:val="000000"/>
                <w:sz w:val="25"/>
                <w:szCs w:val="25"/>
              </w:rPr>
              <w:t>、深复牙合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270C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医师意见：</w:t>
            </w:r>
          </w:p>
          <w:p w14:paraId="7CCEDBC3" w14:textId="77777777" w:rsidR="00171689" w:rsidRDefault="00000000">
            <w:pPr>
              <w:tabs>
                <w:tab w:val="left" w:pos="570"/>
              </w:tabs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ab/>
            </w:r>
          </w:p>
          <w:p w14:paraId="26D1B0F7" w14:textId="77777777" w:rsidR="00171689" w:rsidRDefault="00171689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557EC793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签名</w:t>
            </w:r>
          </w:p>
        </w:tc>
      </w:tr>
      <w:tr w:rsidR="00171689" w14:paraId="3DE5FF5A" w14:textId="77777777">
        <w:trPr>
          <w:cantSplit/>
          <w:trHeight w:val="1283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A741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3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3F4E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缺齿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 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牙列不齐</w:t>
            </w:r>
          </w:p>
        </w:tc>
        <w:tc>
          <w:tcPr>
            <w:tcW w:w="3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733F" w14:textId="77777777" w:rsidR="00171689" w:rsidRDefault="00000000">
            <w:pPr>
              <w:spacing w:line="40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其他口腔疾病：</w:t>
            </w:r>
          </w:p>
        </w:tc>
        <w:tc>
          <w:tcPr>
            <w:tcW w:w="14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FE8B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171689" w14:paraId="442730CF" w14:textId="77777777">
        <w:trPr>
          <w:cantSplit/>
          <w:trHeight w:val="261"/>
          <w:jc w:val="center"/>
        </w:trPr>
        <w:tc>
          <w:tcPr>
            <w:tcW w:w="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7150" w14:textId="77777777" w:rsidR="00171689" w:rsidRDefault="00000000">
            <w:pPr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lastRenderedPageBreak/>
              <w:t>外</w:t>
            </w:r>
          </w:p>
          <w:p w14:paraId="3358FB35" w14:textId="77777777" w:rsidR="00171689" w:rsidRDefault="00171689">
            <w:pPr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77A9DE84" w14:textId="77777777" w:rsidR="00171689" w:rsidRDefault="00000000">
            <w:pPr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科</w:t>
            </w:r>
          </w:p>
        </w:tc>
        <w:tc>
          <w:tcPr>
            <w:tcW w:w="65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6BFB" w14:textId="77777777" w:rsidR="00171689" w:rsidRDefault="00000000">
            <w:pPr>
              <w:spacing w:line="560" w:lineRule="exact"/>
              <w:rPr>
                <w:rFonts w:eastAsia="仿宋_GB2312"/>
                <w:color w:val="000000"/>
                <w:sz w:val="25"/>
                <w:szCs w:val="25"/>
                <w:u w:val="single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身长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厘米，体重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千克，检查者签名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    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A1A" w14:textId="77777777" w:rsidR="00171689" w:rsidRDefault="00000000">
            <w:pPr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医师意见：</w:t>
            </w:r>
          </w:p>
          <w:p w14:paraId="7BFC5330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1A106049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014A9023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24884A5C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1B997561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6938D3EE" w14:textId="77777777" w:rsidR="00171689" w:rsidRDefault="00000000">
            <w:pPr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签名：</w:t>
            </w:r>
          </w:p>
        </w:tc>
      </w:tr>
      <w:tr w:rsidR="00171689" w14:paraId="77AEA148" w14:textId="77777777">
        <w:trPr>
          <w:cantSplit/>
          <w:trHeight w:hRule="exact" w:val="454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412E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65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3C3B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病史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77F3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5574ACD8" w14:textId="77777777">
        <w:trPr>
          <w:cantSplit/>
          <w:trHeight w:hRule="exact" w:val="454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38AD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FF83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头颈</w:t>
            </w:r>
          </w:p>
        </w:tc>
        <w:tc>
          <w:tcPr>
            <w:tcW w:w="3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4D68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淋巴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18E16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528669CC" w14:textId="77777777">
        <w:trPr>
          <w:cantSplit/>
          <w:trHeight w:hRule="exact" w:val="454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C5EA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8DFB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四肢关节</w:t>
            </w:r>
          </w:p>
        </w:tc>
        <w:tc>
          <w:tcPr>
            <w:tcW w:w="3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A648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脊柱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F8AB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2C39A7E6" w14:textId="77777777">
        <w:trPr>
          <w:cantSplit/>
          <w:trHeight w:hRule="exact" w:val="454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A15D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0FA0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胸、腹</w:t>
            </w:r>
          </w:p>
        </w:tc>
        <w:tc>
          <w:tcPr>
            <w:tcW w:w="3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58BA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泌尿生殖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84C1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55D195B9" w14:textId="77777777">
        <w:trPr>
          <w:cantSplit/>
          <w:trHeight w:hRule="exact" w:val="454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ED7C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7A19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肛门</w:t>
            </w:r>
          </w:p>
        </w:tc>
        <w:tc>
          <w:tcPr>
            <w:tcW w:w="3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F8EF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皮肤、性病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B939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4AAF162D" w14:textId="77777777">
        <w:trPr>
          <w:cantSplit/>
          <w:trHeight w:hRule="exact" w:val="454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C820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65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5F5F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其他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A0FF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58B454D3" w14:textId="77777777">
        <w:trPr>
          <w:cantSplit/>
          <w:trHeight w:val="153"/>
          <w:jc w:val="center"/>
        </w:trPr>
        <w:tc>
          <w:tcPr>
            <w:tcW w:w="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9763" w14:textId="77777777" w:rsidR="00171689" w:rsidRDefault="00000000">
            <w:pPr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内</w:t>
            </w:r>
          </w:p>
          <w:p w14:paraId="2AA67F0B" w14:textId="77777777" w:rsidR="00171689" w:rsidRDefault="00171689">
            <w:pPr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506486D0" w14:textId="77777777" w:rsidR="00171689" w:rsidRDefault="00000000">
            <w:pPr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科</w:t>
            </w:r>
          </w:p>
        </w:tc>
        <w:tc>
          <w:tcPr>
            <w:tcW w:w="65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DC8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  <w:u w:val="single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血压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千克，心率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次</w:t>
            </w:r>
            <w:r>
              <w:rPr>
                <w:rFonts w:eastAsia="仿宋_GB2312"/>
                <w:color w:val="000000"/>
                <w:sz w:val="25"/>
                <w:szCs w:val="25"/>
              </w:rPr>
              <w:t>/</w:t>
            </w:r>
            <w:r>
              <w:rPr>
                <w:rFonts w:eastAsia="仿宋_GB2312"/>
                <w:color w:val="000000"/>
                <w:sz w:val="25"/>
                <w:szCs w:val="25"/>
              </w:rPr>
              <w:t>分，检查者签名</w:t>
            </w:r>
            <w:r>
              <w:rPr>
                <w:rFonts w:eastAsia="仿宋_GB2312"/>
                <w:color w:val="000000"/>
                <w:sz w:val="25"/>
                <w:szCs w:val="25"/>
                <w:u w:val="single"/>
              </w:rPr>
              <w:t xml:space="preserve">        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B1CA" w14:textId="77777777" w:rsidR="00171689" w:rsidRDefault="00000000">
            <w:pPr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医师意见：</w:t>
            </w:r>
          </w:p>
          <w:p w14:paraId="74406DF1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66C6B567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702A1E2F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1AD4F540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76D15B9C" w14:textId="77777777" w:rsidR="00171689" w:rsidRDefault="00000000">
            <w:pPr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签名：</w:t>
            </w:r>
          </w:p>
        </w:tc>
      </w:tr>
      <w:tr w:rsidR="00171689" w14:paraId="3E6FB0C5" w14:textId="77777777">
        <w:trPr>
          <w:cantSplit/>
          <w:trHeight w:val="61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04E3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65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30F7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病史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A258E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570C6906" w14:textId="77777777">
        <w:trPr>
          <w:cantSplit/>
          <w:trHeight w:val="61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5CE4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832D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肺部</w:t>
            </w:r>
          </w:p>
        </w:tc>
        <w:tc>
          <w:tcPr>
            <w:tcW w:w="3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21DA" w14:textId="77777777" w:rsidR="00171689" w:rsidRDefault="00000000">
            <w:pPr>
              <w:spacing w:line="44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心血管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6D21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4057A01B" w14:textId="77777777">
        <w:trPr>
          <w:cantSplit/>
          <w:trHeight w:val="79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E373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6534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腹部</w:t>
            </w:r>
          </w:p>
        </w:tc>
        <w:tc>
          <w:tcPr>
            <w:tcW w:w="3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5F18" w14:textId="77777777" w:rsidR="00171689" w:rsidRDefault="00000000">
            <w:pPr>
              <w:spacing w:line="44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肝、脾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0872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11DDE20F" w14:textId="77777777">
        <w:trPr>
          <w:cantSplit/>
          <w:trHeight w:val="61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0977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65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1C62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精神、神经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A2B6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74D29401" w14:textId="77777777">
        <w:trPr>
          <w:cantSplit/>
          <w:trHeight w:val="338"/>
          <w:jc w:val="center"/>
        </w:trPr>
        <w:tc>
          <w:tcPr>
            <w:tcW w:w="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06EF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  <w:tc>
          <w:tcPr>
            <w:tcW w:w="65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BC1E" w14:textId="77777777" w:rsidR="00171689" w:rsidRDefault="00000000">
            <w:pPr>
              <w:spacing w:line="440" w:lineRule="exac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其他</w:t>
            </w: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94B3" w14:textId="77777777" w:rsidR="00171689" w:rsidRDefault="00171689">
            <w:pPr>
              <w:widowControl/>
              <w:jc w:val="left"/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  <w:tr w:rsidR="00171689" w14:paraId="193CC00B" w14:textId="77777777">
        <w:trPr>
          <w:trHeight w:val="2121"/>
          <w:jc w:val="center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E9AA" w14:textId="77777777" w:rsidR="00171689" w:rsidRDefault="00000000">
            <w:pPr>
              <w:spacing w:line="56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辅助检查</w:t>
            </w:r>
          </w:p>
        </w:tc>
        <w:tc>
          <w:tcPr>
            <w:tcW w:w="79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0FF9" w14:textId="77777777" w:rsidR="00171689" w:rsidRDefault="00171689">
            <w:pPr>
              <w:ind w:firstLineChars="200" w:firstLine="500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0042AEE9" w14:textId="77777777" w:rsidR="00171689" w:rsidRDefault="00000000">
            <w:pPr>
              <w:ind w:firstLineChars="200" w:firstLine="500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此栏粘贴各种检查报告单，血、尿常规、肝功能、肾功能、乙肝两对半</w:t>
            </w:r>
            <w:r>
              <w:rPr>
                <w:rFonts w:eastAsia="仿宋_GB2312" w:hint="eastAsia"/>
                <w:color w:val="000000"/>
                <w:sz w:val="25"/>
                <w:szCs w:val="25"/>
              </w:rPr>
              <w:t>、</w:t>
            </w:r>
            <w:r>
              <w:rPr>
                <w:rFonts w:eastAsia="仿宋_GB2312"/>
                <w:color w:val="000000"/>
                <w:sz w:val="25"/>
                <w:szCs w:val="25"/>
              </w:rPr>
              <w:t>相关肿瘤因子检测、全腹部</w:t>
            </w:r>
            <w:r>
              <w:rPr>
                <w:rFonts w:eastAsia="仿宋_GB2312"/>
                <w:color w:val="000000"/>
                <w:sz w:val="25"/>
                <w:szCs w:val="25"/>
              </w:rPr>
              <w:t>B</w:t>
            </w:r>
            <w:r>
              <w:rPr>
                <w:rFonts w:eastAsia="仿宋_GB2312"/>
                <w:color w:val="000000"/>
                <w:sz w:val="25"/>
                <w:szCs w:val="25"/>
              </w:rPr>
              <w:t>超、心电图等</w:t>
            </w:r>
          </w:p>
        </w:tc>
      </w:tr>
      <w:tr w:rsidR="00171689" w14:paraId="60629A4C" w14:textId="77777777">
        <w:trPr>
          <w:trHeight w:val="2246"/>
          <w:jc w:val="center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1D98" w14:textId="77777777" w:rsidR="00171689" w:rsidRDefault="00000000">
            <w:pPr>
              <w:spacing w:line="36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主检医师意见</w:t>
            </w:r>
          </w:p>
        </w:tc>
        <w:tc>
          <w:tcPr>
            <w:tcW w:w="3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2FE1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31E5D116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589306B1" w14:textId="77777777" w:rsidR="00171689" w:rsidRDefault="00000000">
            <w:pPr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主检医师签名：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         </w:t>
            </w:r>
          </w:p>
          <w:p w14:paraId="1B749C01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639194D3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630740E9" w14:textId="77777777" w:rsidR="00171689" w:rsidRDefault="00000000">
            <w:pPr>
              <w:ind w:firstLineChars="600" w:firstLine="1500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年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月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日</w:t>
            </w: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17D1" w14:textId="77777777" w:rsidR="00171689" w:rsidRDefault="00000000">
            <w:pPr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承检医院意见</w:t>
            </w:r>
          </w:p>
        </w:tc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795A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73045606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0865066A" w14:textId="77777777" w:rsidR="00171689" w:rsidRDefault="00171689">
            <w:pPr>
              <w:spacing w:line="360" w:lineRule="auto"/>
              <w:rPr>
                <w:rFonts w:eastAsia="仿宋_GB2312"/>
                <w:color w:val="000000"/>
                <w:sz w:val="25"/>
                <w:szCs w:val="25"/>
              </w:rPr>
            </w:pPr>
          </w:p>
          <w:p w14:paraId="26B3C915" w14:textId="77777777" w:rsidR="00171689" w:rsidRDefault="00000000">
            <w:pPr>
              <w:spacing w:line="360" w:lineRule="auto"/>
              <w:ind w:firstLineChars="550" w:firstLine="1375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（盖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</w:t>
            </w:r>
            <w:r>
              <w:rPr>
                <w:rFonts w:eastAsia="仿宋_GB2312"/>
                <w:color w:val="000000"/>
                <w:sz w:val="25"/>
                <w:szCs w:val="25"/>
              </w:rPr>
              <w:t>章）</w:t>
            </w:r>
          </w:p>
          <w:p w14:paraId="5A35E36C" w14:textId="77777777" w:rsidR="00171689" w:rsidRDefault="00000000">
            <w:pPr>
              <w:jc w:val="right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年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月</w:t>
            </w:r>
            <w:r>
              <w:rPr>
                <w:rFonts w:eastAsia="仿宋_GB2312"/>
                <w:color w:val="000000"/>
                <w:sz w:val="25"/>
                <w:szCs w:val="25"/>
              </w:rPr>
              <w:t xml:space="preserve">    </w:t>
            </w:r>
            <w:r>
              <w:rPr>
                <w:rFonts w:eastAsia="仿宋_GB2312"/>
                <w:color w:val="000000"/>
                <w:sz w:val="25"/>
                <w:szCs w:val="25"/>
              </w:rPr>
              <w:t>日</w:t>
            </w:r>
          </w:p>
        </w:tc>
      </w:tr>
      <w:tr w:rsidR="00171689" w14:paraId="22273AF1" w14:textId="77777777">
        <w:trPr>
          <w:trHeight w:val="535"/>
          <w:jc w:val="center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3D4F" w14:textId="77777777" w:rsidR="00171689" w:rsidRDefault="00000000">
            <w:pPr>
              <w:spacing w:line="360" w:lineRule="exact"/>
              <w:jc w:val="center"/>
              <w:rPr>
                <w:rFonts w:eastAsia="仿宋_GB2312"/>
                <w:color w:val="000000"/>
                <w:sz w:val="25"/>
                <w:szCs w:val="25"/>
              </w:rPr>
            </w:pPr>
            <w:r>
              <w:rPr>
                <w:rFonts w:eastAsia="仿宋_GB2312"/>
                <w:color w:val="000000"/>
                <w:sz w:val="25"/>
                <w:szCs w:val="25"/>
              </w:rPr>
              <w:t>备注</w:t>
            </w:r>
          </w:p>
        </w:tc>
        <w:tc>
          <w:tcPr>
            <w:tcW w:w="79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E885" w14:textId="77777777" w:rsidR="00171689" w:rsidRDefault="00171689">
            <w:pPr>
              <w:rPr>
                <w:rFonts w:eastAsia="仿宋_GB2312"/>
                <w:color w:val="000000"/>
                <w:sz w:val="25"/>
                <w:szCs w:val="25"/>
              </w:rPr>
            </w:pPr>
          </w:p>
        </w:tc>
      </w:tr>
    </w:tbl>
    <w:p w14:paraId="560CF682" w14:textId="77777777" w:rsidR="00171689" w:rsidRDefault="00000000">
      <w:pPr>
        <w:spacing w:line="560" w:lineRule="exact"/>
        <w:ind w:firstLine="640"/>
        <w:rPr>
          <w:rFonts w:eastAsia="仿宋_GB2312"/>
          <w:color w:val="000000"/>
          <w:szCs w:val="21"/>
        </w:rPr>
      </w:pPr>
      <w:r>
        <w:rPr>
          <w:rFonts w:ascii="Times New Roman" w:eastAsia="仿宋_GB2312" w:hAnsi="Times New Roman"/>
          <w:color w:val="000000"/>
          <w:sz w:val="32"/>
          <w:szCs w:val="21"/>
        </w:rPr>
        <w:t>（此表装入档案）</w:t>
      </w:r>
    </w:p>
    <w:sectPr w:rsidR="00171689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3DCE9" w14:textId="77777777" w:rsidR="00D75B90" w:rsidRDefault="00D75B90" w:rsidP="00F02C85">
      <w:r>
        <w:separator/>
      </w:r>
    </w:p>
  </w:endnote>
  <w:endnote w:type="continuationSeparator" w:id="0">
    <w:p w14:paraId="69F2A882" w14:textId="77777777" w:rsidR="00D75B90" w:rsidRDefault="00D75B90" w:rsidP="00F02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881EC10E-664A-4CD6-B146-4F34BD61546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77A95181-FFC0-4D09-9786-AEDE91FC1D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C11AF" w14:textId="77777777" w:rsidR="00D75B90" w:rsidRDefault="00D75B90" w:rsidP="00F02C85">
      <w:r>
        <w:separator/>
      </w:r>
    </w:p>
  </w:footnote>
  <w:footnote w:type="continuationSeparator" w:id="0">
    <w:p w14:paraId="7BDE0806" w14:textId="77777777" w:rsidR="00D75B90" w:rsidRDefault="00D75B90" w:rsidP="00F02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0C2CE"/>
    <w:multiLevelType w:val="multilevel"/>
    <w:tmpl w:val="55C0C2CE"/>
    <w:lvl w:ilvl="0">
      <w:start w:val="1"/>
      <w:numFmt w:val="chineseCounting"/>
      <w:pStyle w:val="1"/>
      <w:suff w:val="nothing"/>
      <w:lvlText w:val="第%1章 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ind w:left="575" w:hanging="575"/>
      </w:pPr>
      <w:rPr>
        <w:rFonts w:hint="eastAsia"/>
      </w:rPr>
    </w:lvl>
    <w:lvl w:ilvl="2">
      <w:start w:val="1"/>
      <w:numFmt w:val="decimal"/>
      <w:pStyle w:val="3"/>
      <w:isLgl/>
      <w:lvlText w:val="%1.%2.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isLgl/>
      <w:lvlText w:val="%1.%2.%3.%4.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pStyle w:val="7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 w16cid:durableId="5860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689"/>
    <w:rsid w:val="EBFE507C"/>
    <w:rsid w:val="EEFF934B"/>
    <w:rsid w:val="FFBB8426"/>
    <w:rsid w:val="00171689"/>
    <w:rsid w:val="0073466E"/>
    <w:rsid w:val="00764B88"/>
    <w:rsid w:val="00D75B90"/>
    <w:rsid w:val="00F02C85"/>
    <w:rsid w:val="2A651206"/>
    <w:rsid w:val="37FB1A7A"/>
    <w:rsid w:val="3DFFFA12"/>
    <w:rsid w:val="57F75846"/>
    <w:rsid w:val="65AF8C8B"/>
    <w:rsid w:val="66978A60"/>
    <w:rsid w:val="67FD117E"/>
    <w:rsid w:val="6D0C2407"/>
    <w:rsid w:val="7BFF7FB5"/>
    <w:rsid w:val="87BE17FB"/>
    <w:rsid w:val="8FDE1E7E"/>
    <w:rsid w:val="95FC4B72"/>
    <w:rsid w:val="BBFE7F36"/>
    <w:rsid w:val="CF3D903D"/>
    <w:rsid w:val="D5BE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3E28AF8"/>
  <w15:docId w15:val="{24300027-52C7-4701-A43C-514A3D9E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2"/>
    <w:qFormat/>
    <w:pPr>
      <w:keepNext/>
      <w:keepLines/>
      <w:numPr>
        <w:numId w:val="1"/>
      </w:numPr>
      <w:spacing w:before="340" w:after="330" w:line="360" w:lineRule="auto"/>
      <w:outlineLvl w:val="0"/>
    </w:pPr>
    <w:rPr>
      <w:rFonts w:ascii="Arial" w:hAnsi="Arial" w:cs="Courier New"/>
      <w:b/>
      <w:bCs/>
      <w:kern w:val="44"/>
      <w:sz w:val="2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spacing w:after="120"/>
    </w:pPr>
  </w:style>
  <w:style w:type="paragraph" w:styleId="20">
    <w:name w:val="Body Text Indent 2"/>
    <w:basedOn w:val="a"/>
    <w:qFormat/>
    <w:pPr>
      <w:tabs>
        <w:tab w:val="left" w:pos="7320"/>
        <w:tab w:val="left" w:pos="8610"/>
      </w:tabs>
      <w:snapToGrid w:val="0"/>
      <w:spacing w:line="300" w:lineRule="auto"/>
      <w:ind w:right="-108" w:firstLine="600"/>
    </w:pPr>
    <w:rPr>
      <w:kern w:val="0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uiPriority w:val="99"/>
    <w:qFormat/>
    <w:rPr>
      <w:rFonts w:cs="Times New Roman"/>
    </w:rPr>
  </w:style>
  <w:style w:type="paragraph" w:customStyle="1" w:styleId="Default">
    <w:name w:val="Default"/>
    <w:next w:val="a"/>
    <w:qFormat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cs="Times New Roman"/>
      <w:color w:val="000000"/>
      <w:sz w:val="24"/>
      <w:szCs w:val="22"/>
    </w:rPr>
  </w:style>
  <w:style w:type="paragraph" w:styleId="a6">
    <w:name w:val="header"/>
    <w:basedOn w:val="a"/>
    <w:link w:val="a7"/>
    <w:rsid w:val="00F02C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F02C85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437</Words>
  <Characters>468</Characters>
  <Application>Microsoft Office Word</Application>
  <DocSecurity>0</DocSecurity>
  <Lines>52</Lines>
  <Paragraphs>56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云鹏 高</cp:lastModifiedBy>
  <cp:revision>3</cp:revision>
  <dcterms:created xsi:type="dcterms:W3CDTF">2014-10-30T12:08:00Z</dcterms:created>
  <dcterms:modified xsi:type="dcterms:W3CDTF">2026-09-20T04:56:00Z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7684E7890F48C11B11F6A86A01E4A752_43</vt:lpwstr>
  </property>
  <property fmtid="{D5CDD505-2E9C-101B-9397-08002B2CF9AE}" pid="4" name="KSOTemplateDocerSaveRecord">
    <vt:lpwstr>eyJoZGlkIjoiZTBmODRlYmYyMTYyMDg0ZjI3YzhkMjdkYjFlZWY2YTkiLCJ1c2VySWQiOiI0MDY5ODQzIn0=</vt:lpwstr>
  </property>
</Properties>
</file>